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B5965" w14:textId="77777777" w:rsidR="005F58EA" w:rsidRPr="00E33045" w:rsidRDefault="005F58EA" w:rsidP="005F58EA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26C13C8E" w14:textId="6BBA8A57" w:rsidR="005F58EA" w:rsidRPr="00E33045" w:rsidRDefault="005F58EA" w:rsidP="005F58EA">
      <w:pPr>
        <w:tabs>
          <w:tab w:val="right" w:pos="9000"/>
        </w:tabs>
        <w:spacing w:before="60" w:after="60"/>
        <w:jc w:val="both"/>
        <w:rPr>
          <w:rFonts w:eastAsia="Times New Roman" w:cstheme="minorHAnsi"/>
          <w:sz w:val="22"/>
          <w:szCs w:val="22"/>
          <w:lang w:eastAsia="pl-PL"/>
        </w:rPr>
      </w:pPr>
      <w:r w:rsidRPr="00E33045">
        <w:rPr>
          <w:rFonts w:eastAsia="Times New Roman" w:cstheme="minorHAnsi"/>
          <w:sz w:val="22"/>
          <w:szCs w:val="22"/>
          <w:lang w:eastAsia="pl-PL"/>
        </w:rPr>
        <w:tab/>
      </w:r>
    </w:p>
    <w:p w14:paraId="5E3CDB4A" w14:textId="77777777" w:rsidR="005F58EA" w:rsidRPr="00E33045" w:rsidRDefault="005F58EA" w:rsidP="005F58EA">
      <w:pPr>
        <w:rPr>
          <w:rFonts w:eastAsia="Times New Roman" w:cstheme="minorHAnsi"/>
          <w:sz w:val="22"/>
          <w:szCs w:val="22"/>
          <w:lang w:eastAsia="pl-PL"/>
        </w:rPr>
      </w:pPr>
    </w:p>
    <w:p w14:paraId="5FB59F91" w14:textId="77777777" w:rsidR="005F58EA" w:rsidRPr="00E33045" w:rsidRDefault="005F58EA" w:rsidP="005F58EA">
      <w:pPr>
        <w:rPr>
          <w:rFonts w:eastAsia="Times New Roman" w:cstheme="minorHAnsi"/>
          <w:sz w:val="22"/>
          <w:szCs w:val="22"/>
          <w:lang w:eastAsia="pl-PL"/>
        </w:rPr>
      </w:pPr>
    </w:p>
    <w:p w14:paraId="55B756EA" w14:textId="77777777" w:rsidR="005F58EA" w:rsidRPr="00E33045" w:rsidRDefault="005F58EA" w:rsidP="005F58EA">
      <w:pPr>
        <w:rPr>
          <w:rFonts w:eastAsia="Times New Roman" w:cstheme="minorHAnsi"/>
          <w:sz w:val="22"/>
          <w:szCs w:val="22"/>
          <w:lang w:eastAsia="pl-PL"/>
        </w:rPr>
      </w:pPr>
    </w:p>
    <w:p w14:paraId="758E35A8" w14:textId="77777777" w:rsidR="005F58EA" w:rsidRPr="00E33045" w:rsidRDefault="005F58EA" w:rsidP="005F58EA">
      <w:pPr>
        <w:rPr>
          <w:rFonts w:eastAsia="Times New Roman" w:cstheme="minorHAnsi"/>
          <w:sz w:val="22"/>
          <w:szCs w:val="22"/>
          <w:lang w:eastAsia="pl-PL"/>
        </w:rPr>
      </w:pPr>
    </w:p>
    <w:p w14:paraId="6BAD6863" w14:textId="77777777" w:rsidR="005F58EA" w:rsidRPr="00E33045" w:rsidRDefault="005F58EA" w:rsidP="005F58EA">
      <w:pPr>
        <w:rPr>
          <w:rFonts w:eastAsia="Times New Roman" w:cstheme="minorHAnsi"/>
          <w:sz w:val="22"/>
          <w:szCs w:val="22"/>
          <w:lang w:eastAsia="pl-PL"/>
        </w:rPr>
      </w:pPr>
    </w:p>
    <w:p w14:paraId="768A8FA1" w14:textId="77777777" w:rsidR="005F58EA" w:rsidRDefault="005F58EA" w:rsidP="005F58EA">
      <w:pPr>
        <w:jc w:val="center"/>
        <w:rPr>
          <w:b/>
          <w:lang w:eastAsia="pl-PL"/>
        </w:rPr>
      </w:pPr>
      <w:r w:rsidRPr="00E33045">
        <w:rPr>
          <w:b/>
          <w:lang w:eastAsia="pl-PL"/>
        </w:rPr>
        <w:t>OGŁOSZENIE O ZAMÓWIENIU</w:t>
      </w:r>
    </w:p>
    <w:p w14:paraId="3CB50275" w14:textId="77777777" w:rsidR="005F58EA" w:rsidRPr="00E33045" w:rsidRDefault="005F58EA" w:rsidP="005F58EA">
      <w:pPr>
        <w:jc w:val="center"/>
        <w:rPr>
          <w:rFonts w:eastAsia="Times New Roman" w:cstheme="minorHAnsi"/>
          <w:b/>
          <w:spacing w:val="20"/>
          <w:sz w:val="22"/>
          <w:szCs w:val="22"/>
          <w:lang w:eastAsia="pl-PL"/>
        </w:rPr>
      </w:pPr>
    </w:p>
    <w:p w14:paraId="072C1CCC" w14:textId="77777777" w:rsidR="005F58EA" w:rsidRPr="00DD52C5" w:rsidRDefault="005F58EA" w:rsidP="00DD52C5">
      <w:pPr>
        <w:jc w:val="center"/>
        <w:rPr>
          <w:b/>
          <w:bCs/>
        </w:rPr>
      </w:pPr>
    </w:p>
    <w:p w14:paraId="37A6765A" w14:textId="6E1B57D7" w:rsidR="00DD52C5" w:rsidRDefault="00F02123" w:rsidP="00872138">
      <w:pPr>
        <w:spacing w:line="360" w:lineRule="auto"/>
        <w:jc w:val="center"/>
        <w:rPr>
          <w:b/>
          <w:bCs/>
          <w:sz w:val="22"/>
          <w:szCs w:val="22"/>
        </w:rPr>
      </w:pPr>
      <w:bookmarkStart w:id="0" w:name="_Hlk3967525"/>
      <w:r>
        <w:rPr>
          <w:b/>
          <w:bCs/>
          <w:sz w:val="22"/>
          <w:szCs w:val="22"/>
        </w:rPr>
        <w:t>Organizacja festiwalu rowerowego</w:t>
      </w:r>
    </w:p>
    <w:p w14:paraId="4AB52629" w14:textId="0EE29814" w:rsidR="002359AF" w:rsidRDefault="005F58EA" w:rsidP="00872138">
      <w:pPr>
        <w:spacing w:line="360" w:lineRule="auto"/>
        <w:jc w:val="center"/>
        <w:rPr>
          <w:b/>
          <w:bCs/>
          <w:sz w:val="22"/>
          <w:szCs w:val="22"/>
        </w:rPr>
      </w:pPr>
      <w:r w:rsidRPr="00DD52C5">
        <w:rPr>
          <w:b/>
          <w:bCs/>
          <w:sz w:val="22"/>
          <w:szCs w:val="22"/>
        </w:rPr>
        <w:t>zgodnie z zakresem merytorycznym projekt</w:t>
      </w:r>
      <w:r w:rsidR="00FF033F" w:rsidRPr="00DD52C5">
        <w:rPr>
          <w:b/>
          <w:bCs/>
          <w:sz w:val="22"/>
          <w:szCs w:val="22"/>
        </w:rPr>
        <w:t>u</w:t>
      </w:r>
      <w:r w:rsidRPr="00DD52C5">
        <w:rPr>
          <w:b/>
          <w:bCs/>
          <w:sz w:val="22"/>
          <w:szCs w:val="22"/>
        </w:rPr>
        <w:t xml:space="preserve"> pt. </w:t>
      </w:r>
      <w:bookmarkEnd w:id="0"/>
      <w:r w:rsidRPr="00DD52C5">
        <w:rPr>
          <w:b/>
          <w:bCs/>
          <w:sz w:val="22"/>
          <w:szCs w:val="22"/>
        </w:rPr>
        <w:t>„</w:t>
      </w:r>
      <w:r w:rsidR="00F02123">
        <w:rPr>
          <w:b/>
          <w:bCs/>
          <w:sz w:val="22"/>
          <w:szCs w:val="22"/>
        </w:rPr>
        <w:t xml:space="preserve">Rozwój turystyki rowerowej Ziemi Broumovskiej i Aglomeracji Wałbrzyskiej </w:t>
      </w:r>
      <w:r w:rsidR="00FF033F" w:rsidRPr="00DD52C5">
        <w:rPr>
          <w:b/>
          <w:bCs/>
          <w:sz w:val="22"/>
          <w:szCs w:val="22"/>
        </w:rPr>
        <w:t xml:space="preserve">” </w:t>
      </w:r>
      <w:r w:rsidRPr="00DD52C5">
        <w:rPr>
          <w:b/>
          <w:bCs/>
          <w:sz w:val="22"/>
          <w:szCs w:val="22"/>
        </w:rPr>
        <w:t>dofinansowanego w ramach projektu Interreg V- A.</w:t>
      </w:r>
      <w:r w:rsidR="002359AF">
        <w:rPr>
          <w:b/>
          <w:bCs/>
          <w:sz w:val="22"/>
          <w:szCs w:val="22"/>
        </w:rPr>
        <w:t xml:space="preserve"> </w:t>
      </w:r>
    </w:p>
    <w:p w14:paraId="03B51114" w14:textId="14E14BC6" w:rsidR="005F58EA" w:rsidRPr="00F02123" w:rsidRDefault="002359AF" w:rsidP="0087213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4146C">
        <w:rPr>
          <w:rFonts w:ascii="Arial" w:hAnsi="Arial" w:cs="Arial"/>
          <w:sz w:val="20"/>
          <w:szCs w:val="20"/>
        </w:rPr>
        <w:t>(nr projektu:</w:t>
      </w:r>
      <w:r>
        <w:rPr>
          <w:rFonts w:ascii="Arial" w:hAnsi="Arial" w:cs="Arial"/>
          <w:sz w:val="20"/>
          <w:szCs w:val="20"/>
        </w:rPr>
        <w:t xml:space="preserve"> </w:t>
      </w:r>
      <w:r w:rsidR="00F02123" w:rsidRPr="00D6013D">
        <w:rPr>
          <w:rFonts w:ascii="Arial" w:hAnsi="Arial" w:cs="Arial"/>
          <w:sz w:val="20"/>
          <w:szCs w:val="20"/>
          <w:lang w:eastAsia="pl-PL"/>
        </w:rPr>
        <w:t>CZ.11.2.45/0.0/0.0/21_033/0003108</w:t>
      </w:r>
      <w:r w:rsidRPr="00F02123">
        <w:rPr>
          <w:rFonts w:ascii="Arial" w:hAnsi="Arial" w:cs="Arial"/>
          <w:sz w:val="20"/>
          <w:szCs w:val="20"/>
        </w:rPr>
        <w:t>)</w:t>
      </w:r>
    </w:p>
    <w:p w14:paraId="343E23A8" w14:textId="77777777" w:rsidR="005F58EA" w:rsidRPr="00E33045" w:rsidRDefault="005F58EA" w:rsidP="00872138">
      <w:pPr>
        <w:spacing w:line="360" w:lineRule="auto"/>
        <w:jc w:val="center"/>
        <w:rPr>
          <w:rFonts w:eastAsia="Times New Roman" w:cstheme="minorHAnsi"/>
          <w:b/>
          <w:spacing w:val="20"/>
          <w:sz w:val="22"/>
          <w:szCs w:val="22"/>
          <w:lang w:eastAsia="pl-PL"/>
        </w:rPr>
      </w:pPr>
    </w:p>
    <w:p w14:paraId="4EEAAD03" w14:textId="77777777" w:rsidR="005F58EA" w:rsidRPr="00E33045" w:rsidRDefault="005F58EA" w:rsidP="00872138">
      <w:pPr>
        <w:spacing w:line="360" w:lineRule="auto"/>
        <w:jc w:val="both"/>
        <w:rPr>
          <w:rFonts w:eastAsia="Times New Roman" w:cstheme="minorHAnsi"/>
          <w:spacing w:val="20"/>
          <w:sz w:val="22"/>
          <w:szCs w:val="22"/>
          <w:lang w:eastAsia="pl-PL"/>
        </w:rPr>
      </w:pPr>
    </w:p>
    <w:p w14:paraId="51D3AB55" w14:textId="77777777" w:rsidR="005F58EA" w:rsidRPr="005F58EA" w:rsidRDefault="005F58EA" w:rsidP="005F58EA">
      <w:pPr>
        <w:jc w:val="both"/>
        <w:rPr>
          <w:rFonts w:eastAsia="Times New Roman" w:cstheme="minorHAnsi"/>
          <w:i/>
          <w:color w:val="A8D08D" w:themeColor="accent6" w:themeTint="99"/>
          <w:spacing w:val="20"/>
          <w:sz w:val="22"/>
          <w:szCs w:val="22"/>
          <w:lang w:eastAsia="pl-PL"/>
        </w:rPr>
      </w:pPr>
    </w:p>
    <w:p w14:paraId="4060C0BC" w14:textId="77777777" w:rsidR="005F58EA" w:rsidRPr="00E33045" w:rsidRDefault="005F58EA" w:rsidP="005F58EA">
      <w:pPr>
        <w:jc w:val="both"/>
        <w:rPr>
          <w:rFonts w:eastAsia="Times New Roman" w:cstheme="minorHAnsi"/>
          <w:i/>
          <w:spacing w:val="20"/>
          <w:sz w:val="22"/>
          <w:szCs w:val="22"/>
          <w:lang w:eastAsia="pl-PL"/>
        </w:rPr>
      </w:pPr>
    </w:p>
    <w:p w14:paraId="5ACEB281" w14:textId="77777777" w:rsidR="005F58EA" w:rsidRPr="00E33045" w:rsidRDefault="005F58EA" w:rsidP="005F58EA">
      <w:pPr>
        <w:jc w:val="both"/>
        <w:rPr>
          <w:rFonts w:eastAsia="Times New Roman" w:cstheme="minorHAnsi"/>
          <w:i/>
          <w:spacing w:val="20"/>
          <w:sz w:val="22"/>
          <w:szCs w:val="22"/>
          <w:lang w:eastAsia="pl-PL"/>
        </w:rPr>
      </w:pPr>
    </w:p>
    <w:p w14:paraId="5BF9719E" w14:textId="4F63AC27" w:rsidR="00743185" w:rsidRDefault="00743185" w:rsidP="005F58EA">
      <w:pPr>
        <w:rPr>
          <w:rFonts w:eastAsia="Times New Roman" w:cstheme="minorHAnsi"/>
          <w:sz w:val="22"/>
          <w:szCs w:val="22"/>
          <w:lang w:eastAsia="pl-PL"/>
        </w:rPr>
      </w:pPr>
    </w:p>
    <w:p w14:paraId="788B1AA8" w14:textId="0B8A8CF4" w:rsidR="00743185" w:rsidRDefault="00743185" w:rsidP="005F58EA">
      <w:pPr>
        <w:rPr>
          <w:rFonts w:eastAsia="Times New Roman" w:cstheme="minorHAnsi"/>
          <w:sz w:val="22"/>
          <w:szCs w:val="22"/>
          <w:lang w:eastAsia="pl-PL"/>
        </w:rPr>
      </w:pPr>
    </w:p>
    <w:p w14:paraId="5D4E3219" w14:textId="77777777" w:rsidR="00743185" w:rsidRPr="00E33045" w:rsidRDefault="00743185" w:rsidP="005F58EA">
      <w:pPr>
        <w:rPr>
          <w:rFonts w:eastAsia="Times New Roman" w:cstheme="minorHAnsi"/>
          <w:sz w:val="22"/>
          <w:szCs w:val="22"/>
          <w:lang w:eastAsia="pl-PL"/>
        </w:rPr>
      </w:pPr>
    </w:p>
    <w:p w14:paraId="198F86C7" w14:textId="1A6C793A" w:rsidR="005F58EA" w:rsidRDefault="005F58EA" w:rsidP="005F58EA">
      <w:pPr>
        <w:rPr>
          <w:rFonts w:eastAsia="Times New Roman" w:cstheme="minorHAnsi"/>
          <w:b/>
          <w:sz w:val="22"/>
          <w:szCs w:val="22"/>
          <w:lang w:eastAsia="pl-PL"/>
        </w:rPr>
      </w:pPr>
    </w:p>
    <w:p w14:paraId="4E7370EC" w14:textId="3DBFF92F" w:rsidR="00EC73A2" w:rsidRDefault="00EC73A2" w:rsidP="005F58EA">
      <w:pPr>
        <w:rPr>
          <w:rFonts w:eastAsia="Times New Roman" w:cstheme="minorHAnsi"/>
          <w:b/>
          <w:sz w:val="22"/>
          <w:szCs w:val="22"/>
          <w:lang w:eastAsia="pl-PL"/>
        </w:rPr>
      </w:pPr>
    </w:p>
    <w:p w14:paraId="08C745B0" w14:textId="5FC91A99" w:rsidR="00EC73A2" w:rsidRDefault="00EC73A2" w:rsidP="005F58EA">
      <w:pPr>
        <w:rPr>
          <w:rFonts w:eastAsia="Times New Roman" w:cstheme="minorHAnsi"/>
          <w:b/>
          <w:sz w:val="22"/>
          <w:szCs w:val="22"/>
          <w:lang w:eastAsia="pl-PL"/>
        </w:rPr>
      </w:pPr>
    </w:p>
    <w:p w14:paraId="410E391F" w14:textId="59B2366C" w:rsidR="00EC73A2" w:rsidRDefault="00EC73A2" w:rsidP="005F58EA">
      <w:pPr>
        <w:rPr>
          <w:rFonts w:eastAsia="Times New Roman" w:cstheme="minorHAnsi"/>
          <w:b/>
          <w:sz w:val="22"/>
          <w:szCs w:val="22"/>
          <w:lang w:eastAsia="pl-PL"/>
        </w:rPr>
      </w:pPr>
    </w:p>
    <w:p w14:paraId="24DEB71C" w14:textId="0F2379E7" w:rsidR="00EC73A2" w:rsidRDefault="00EC73A2" w:rsidP="005F58EA">
      <w:pPr>
        <w:rPr>
          <w:rFonts w:eastAsia="Times New Roman" w:cstheme="minorHAnsi"/>
          <w:b/>
          <w:sz w:val="22"/>
          <w:szCs w:val="22"/>
          <w:lang w:eastAsia="pl-PL"/>
        </w:rPr>
      </w:pPr>
    </w:p>
    <w:p w14:paraId="5F084664" w14:textId="5B81625D" w:rsidR="00EC73A2" w:rsidRDefault="00EC73A2" w:rsidP="005F58EA">
      <w:pPr>
        <w:rPr>
          <w:rFonts w:eastAsia="Times New Roman" w:cstheme="minorHAnsi"/>
          <w:b/>
          <w:sz w:val="22"/>
          <w:szCs w:val="22"/>
          <w:lang w:eastAsia="pl-PL"/>
        </w:rPr>
      </w:pPr>
    </w:p>
    <w:p w14:paraId="0DA7632E" w14:textId="69948392" w:rsidR="00EC73A2" w:rsidRDefault="00EC73A2" w:rsidP="005F58EA">
      <w:pPr>
        <w:rPr>
          <w:rFonts w:eastAsia="Times New Roman" w:cstheme="minorHAnsi"/>
          <w:b/>
          <w:sz w:val="22"/>
          <w:szCs w:val="22"/>
          <w:lang w:eastAsia="pl-PL"/>
        </w:rPr>
      </w:pPr>
    </w:p>
    <w:p w14:paraId="01886A29" w14:textId="695D4C82" w:rsidR="00EC73A2" w:rsidRDefault="00EC73A2" w:rsidP="005F58EA">
      <w:pPr>
        <w:rPr>
          <w:rFonts w:eastAsia="Times New Roman" w:cstheme="minorHAnsi"/>
          <w:b/>
          <w:sz w:val="22"/>
          <w:szCs w:val="22"/>
          <w:lang w:eastAsia="pl-PL"/>
        </w:rPr>
      </w:pPr>
    </w:p>
    <w:p w14:paraId="3B4CF81C" w14:textId="77777777" w:rsidR="00EC73A2" w:rsidRDefault="00EC73A2" w:rsidP="005F58EA">
      <w:pPr>
        <w:rPr>
          <w:lang w:eastAsia="pl-PL"/>
        </w:rPr>
      </w:pPr>
    </w:p>
    <w:p w14:paraId="32324CDF" w14:textId="77777777" w:rsidR="005F58EA" w:rsidRDefault="005F58EA" w:rsidP="005F58EA">
      <w:pPr>
        <w:rPr>
          <w:lang w:eastAsia="pl-PL"/>
        </w:rPr>
      </w:pPr>
    </w:p>
    <w:p w14:paraId="4EBBD2EA" w14:textId="40B75EA5" w:rsidR="005F58EA" w:rsidRDefault="005F58EA" w:rsidP="005F58EA">
      <w:pPr>
        <w:rPr>
          <w:lang w:eastAsia="pl-PL"/>
        </w:rPr>
      </w:pPr>
    </w:p>
    <w:p w14:paraId="55B6A5EC" w14:textId="5B084199" w:rsidR="00DD52C5" w:rsidRDefault="00DD52C5" w:rsidP="005F58EA">
      <w:pPr>
        <w:rPr>
          <w:lang w:eastAsia="pl-PL"/>
        </w:rPr>
      </w:pPr>
    </w:p>
    <w:p w14:paraId="66C975E1" w14:textId="59BC16C6" w:rsidR="00DD52C5" w:rsidRDefault="00DD52C5" w:rsidP="005F58EA">
      <w:pPr>
        <w:rPr>
          <w:lang w:eastAsia="pl-PL"/>
        </w:rPr>
      </w:pPr>
    </w:p>
    <w:p w14:paraId="1FC28233" w14:textId="040990F5" w:rsidR="00DD52C5" w:rsidRDefault="00DD52C5" w:rsidP="005F58EA">
      <w:pPr>
        <w:rPr>
          <w:lang w:eastAsia="pl-PL"/>
        </w:rPr>
      </w:pPr>
    </w:p>
    <w:p w14:paraId="7E0AC3D8" w14:textId="77777777" w:rsidR="00DD52C5" w:rsidRDefault="00DD52C5" w:rsidP="005F58EA">
      <w:pPr>
        <w:rPr>
          <w:lang w:eastAsia="pl-PL"/>
        </w:rPr>
      </w:pPr>
    </w:p>
    <w:p w14:paraId="169734ED" w14:textId="77777777" w:rsidR="005F58EA" w:rsidRDefault="005F58EA" w:rsidP="005F58EA">
      <w:pPr>
        <w:rPr>
          <w:lang w:eastAsia="pl-PL"/>
        </w:rPr>
      </w:pPr>
    </w:p>
    <w:p w14:paraId="41D61A60" w14:textId="77777777" w:rsidR="005F58EA" w:rsidRDefault="005F58EA" w:rsidP="005F58EA">
      <w:pPr>
        <w:rPr>
          <w:lang w:eastAsia="pl-PL"/>
        </w:rPr>
      </w:pPr>
    </w:p>
    <w:p w14:paraId="4DBEAA25" w14:textId="77777777" w:rsidR="005F58EA" w:rsidRDefault="005F58EA" w:rsidP="005F58EA">
      <w:pPr>
        <w:rPr>
          <w:lang w:eastAsia="pl-PL"/>
        </w:rPr>
      </w:pPr>
    </w:p>
    <w:p w14:paraId="26921C0B" w14:textId="77777777" w:rsidR="005F58EA" w:rsidRDefault="005F58EA" w:rsidP="005F58EA">
      <w:pPr>
        <w:rPr>
          <w:lang w:eastAsia="pl-PL"/>
        </w:rPr>
      </w:pPr>
    </w:p>
    <w:sdt>
      <w:sdtPr>
        <w:rPr>
          <w:rFonts w:eastAsia="Calibri"/>
          <w:color w:val="auto"/>
          <w:sz w:val="24"/>
          <w:szCs w:val="24"/>
          <w:lang w:eastAsia="en-US"/>
        </w:rPr>
        <w:id w:val="188582799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E4A9A3A" w14:textId="41CC263E" w:rsidR="005F58EA" w:rsidRDefault="005F58EA" w:rsidP="005F58EA">
          <w:pPr>
            <w:pStyle w:val="Nagwekspisutreci"/>
            <w:rPr>
              <w:color w:val="2F5496" w:themeColor="accent1" w:themeShade="BF"/>
            </w:rPr>
          </w:pPr>
          <w:r w:rsidRPr="00DD52C5">
            <w:rPr>
              <w:color w:val="2F5496" w:themeColor="accent1" w:themeShade="BF"/>
            </w:rPr>
            <w:t>Spis treści</w:t>
          </w:r>
        </w:p>
        <w:p w14:paraId="4FE3E699" w14:textId="38986B14" w:rsidR="00DC6C5C" w:rsidRDefault="00DC6C5C" w:rsidP="00DC6C5C">
          <w:pPr>
            <w:rPr>
              <w:lang w:eastAsia="pl-PL"/>
            </w:rPr>
          </w:pPr>
        </w:p>
        <w:p w14:paraId="4A50B51B" w14:textId="77777777" w:rsidR="00DC6C5C" w:rsidRPr="00DC6C5C" w:rsidRDefault="00DC6C5C" w:rsidP="00DC6C5C">
          <w:pPr>
            <w:rPr>
              <w:lang w:eastAsia="pl-PL"/>
            </w:rPr>
          </w:pPr>
        </w:p>
        <w:p w14:paraId="07B0920F" w14:textId="32F68318" w:rsidR="00DC6C5C" w:rsidRDefault="005F58EA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r w:rsidRPr="00DD52C5">
            <w:rPr>
              <w:b/>
              <w:bCs/>
              <w:color w:val="2F5496" w:themeColor="accent1" w:themeShade="BF"/>
            </w:rPr>
            <w:lastRenderedPageBreak/>
            <w:fldChar w:fldCharType="begin"/>
          </w:r>
          <w:r w:rsidRPr="00DD52C5">
            <w:rPr>
              <w:b/>
              <w:bCs/>
              <w:color w:val="2F5496" w:themeColor="accent1" w:themeShade="BF"/>
            </w:rPr>
            <w:instrText xml:space="preserve"> TOC \o "1-3" \h \z \u </w:instrText>
          </w:r>
          <w:r w:rsidRPr="00DD52C5">
            <w:rPr>
              <w:b/>
              <w:bCs/>
              <w:color w:val="2F5496" w:themeColor="accent1" w:themeShade="BF"/>
            </w:rPr>
            <w:fldChar w:fldCharType="separate"/>
          </w:r>
          <w:hyperlink w:anchor="_Toc95906178" w:history="1">
            <w:r w:rsidR="00DC6C5C" w:rsidRPr="00A50C5E">
              <w:rPr>
                <w:rStyle w:val="Hipercze"/>
                <w:rFonts w:cstheme="minorHAnsi"/>
                <w:noProof/>
              </w:rPr>
              <w:t>1.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Zamawiający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_Toc95906178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3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1BE00F5C" w14:textId="336C9580" w:rsidR="00DC6C5C" w:rsidRDefault="00890BC8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179" w:history="1">
            <w:r w:rsidR="00DC6C5C" w:rsidRPr="00A50C5E">
              <w:rPr>
                <w:rStyle w:val="Hipercze"/>
                <w:rFonts w:cstheme="minorHAnsi"/>
                <w:noProof/>
              </w:rPr>
              <w:t>2.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Tryb udzielenia zamówienia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_Toc95906179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3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2BA6FBD5" w14:textId="4B621DD8" w:rsidR="00DC6C5C" w:rsidRDefault="00890BC8" w:rsidP="00DC6C5C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180" w:history="1">
            <w:r w:rsidR="00DC6C5C" w:rsidRPr="00A50C5E">
              <w:rPr>
                <w:rStyle w:val="Hipercze"/>
                <w:rFonts w:cstheme="minorHAnsi"/>
                <w:noProof/>
              </w:rPr>
              <w:t>3.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Opis przedmiotu zamówienia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_Toc95906180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3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4017DD4A" w14:textId="434F4535" w:rsidR="00DC6C5C" w:rsidRDefault="00890BC8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184" w:history="1">
            <w:r w:rsidR="00DC6C5C" w:rsidRPr="00A50C5E">
              <w:rPr>
                <w:rStyle w:val="Hipercze"/>
                <w:rFonts w:cstheme="minorHAnsi"/>
                <w:noProof/>
              </w:rPr>
              <w:t>4.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Termin wykonania zamówienia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_Toc95906184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5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6E914196" w14:textId="7233081E" w:rsidR="00DC6C5C" w:rsidRDefault="00890BC8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185" w:history="1">
            <w:r w:rsidR="00DC6C5C" w:rsidRPr="00A50C5E">
              <w:rPr>
                <w:rStyle w:val="Hipercze"/>
                <w:rFonts w:cstheme="minorHAnsi"/>
                <w:noProof/>
              </w:rPr>
              <w:t>5.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Terminy płatności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_Toc95906185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5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558E124C" w14:textId="3EF9E300" w:rsidR="00DC6C5C" w:rsidRDefault="00890BC8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186" w:history="1">
            <w:r w:rsidR="00DC6C5C" w:rsidRPr="00A50C5E">
              <w:rPr>
                <w:rStyle w:val="Hipercze"/>
                <w:rFonts w:cstheme="minorHAnsi"/>
                <w:noProof/>
              </w:rPr>
              <w:t>6.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 xml:space="preserve">Warunki udziału w postępowaniu - </w:t>
            </w:r>
            <w:r w:rsidR="00DC6C5C" w:rsidRPr="00A50C5E">
              <w:rPr>
                <w:rStyle w:val="Hipercze"/>
                <w:noProof/>
              </w:rPr>
              <w:t>właściwości podmiotowe Wykonawcy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_Toc95906186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5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4660E2B9" w14:textId="71527894" w:rsidR="00DC6C5C" w:rsidRDefault="00890BC8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187" w:history="1">
            <w:r w:rsidR="00DC6C5C" w:rsidRPr="00A50C5E">
              <w:rPr>
                <w:rStyle w:val="Hipercze"/>
                <w:rFonts w:cstheme="minorHAnsi"/>
                <w:noProof/>
              </w:rPr>
              <w:t>7.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Wykaz wymaganych oświadczeń i dokumentów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_Toc95906187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6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0DE6A961" w14:textId="2486DED2" w:rsidR="00DC6C5C" w:rsidRDefault="00890BC8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188" w:history="1">
            <w:r w:rsidR="00DC6C5C" w:rsidRPr="00A50C5E">
              <w:rPr>
                <w:rStyle w:val="Hipercze"/>
                <w:rFonts w:cstheme="minorHAnsi"/>
                <w:noProof/>
              </w:rPr>
              <w:t>8.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Informacja o sposobie porozumiewania się zamawiającego z wykonawcami oraz przekazywania oświadczeń/dokumentów.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_Toc95906188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6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64FC9D5E" w14:textId="68AE532C" w:rsidR="00DC6C5C" w:rsidRDefault="00890BC8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209" w:history="1">
            <w:r w:rsidR="00DC6C5C" w:rsidRPr="00A50C5E">
              <w:rPr>
                <w:rStyle w:val="Hipercze"/>
                <w:rFonts w:cstheme="minorHAnsi"/>
                <w:noProof/>
              </w:rPr>
              <w:t>9.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Termin związania ofertą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_Toc95906209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7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4A2E02A7" w14:textId="43357B6C" w:rsidR="00DC6C5C" w:rsidRDefault="00890BC8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210" w:history="1">
            <w:r w:rsidR="00DC6C5C" w:rsidRPr="00A50C5E">
              <w:rPr>
                <w:rStyle w:val="Hipercze"/>
                <w:rFonts w:cstheme="minorHAnsi"/>
                <w:noProof/>
              </w:rPr>
              <w:t>10.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Opis sposobu przygotowania oferty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_Toc95906210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7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6228A2E6" w14:textId="36A303B1" w:rsidR="00DC6C5C" w:rsidRDefault="00890BC8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211" w:history="1">
            <w:r w:rsidR="00DC6C5C" w:rsidRPr="00A50C5E">
              <w:rPr>
                <w:rStyle w:val="Hipercze"/>
                <w:rFonts w:cstheme="minorHAnsi"/>
                <w:noProof/>
              </w:rPr>
              <w:t>11.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Termin składania i otwarcia ofert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_Toc95906211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7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4BFE306A" w14:textId="199E0A7D" w:rsidR="00DC6C5C" w:rsidRDefault="00890BC8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212" w:history="1">
            <w:r w:rsidR="00DC6C5C" w:rsidRPr="00A50C5E">
              <w:rPr>
                <w:rStyle w:val="Hipercze"/>
                <w:rFonts w:cstheme="minorHAnsi"/>
                <w:noProof/>
              </w:rPr>
              <w:t>12.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Opis sposobu obliczenia ceny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_Toc95906212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8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71942AB2" w14:textId="63D740DB" w:rsidR="00DC6C5C" w:rsidRDefault="00890BC8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213" w:history="1">
            <w:r w:rsidR="00DC6C5C" w:rsidRPr="00A50C5E">
              <w:rPr>
                <w:rStyle w:val="Hipercze"/>
                <w:rFonts w:cstheme="minorHAnsi"/>
                <w:noProof/>
              </w:rPr>
              <w:t>13.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Kryteria oceny ofert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_Toc95906213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8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5C36E6D9" w14:textId="15F19B5F" w:rsidR="00DC6C5C" w:rsidRDefault="00890BC8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214" w:history="1">
            <w:r w:rsidR="00DC6C5C" w:rsidRPr="00A50C5E">
              <w:rPr>
                <w:rStyle w:val="Hipercze"/>
                <w:noProof/>
              </w:rPr>
              <w:t>1</w:t>
            </w:r>
            <w:r w:rsidR="00216E20">
              <w:rPr>
                <w:rStyle w:val="Hipercze"/>
                <w:noProof/>
              </w:rPr>
              <w:t>4</w:t>
            </w:r>
            <w:r w:rsidR="00DC6C5C" w:rsidRPr="00A50C5E">
              <w:rPr>
                <w:rStyle w:val="Hipercze"/>
                <w:noProof/>
              </w:rPr>
              <w:t>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noProof/>
              </w:rPr>
              <w:t>Informacje o formalnościach, jakie powinny być dopełnione po wyborze oferty w celu zawarcia umowy w sprawie zamówienia publicznego.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_Toc95906214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9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4142FA29" w14:textId="350425A6" w:rsidR="00DC6C5C" w:rsidRDefault="00890BC8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215" w:history="1">
            <w:r w:rsidR="00DC6C5C" w:rsidRPr="00A50C5E">
              <w:rPr>
                <w:rStyle w:val="Hipercze"/>
                <w:noProof/>
              </w:rPr>
              <w:t>1</w:t>
            </w:r>
            <w:r w:rsidR="00216E20">
              <w:rPr>
                <w:rStyle w:val="Hipercze"/>
                <w:noProof/>
              </w:rPr>
              <w:t>5</w:t>
            </w:r>
            <w:r w:rsidR="00DC6C5C" w:rsidRPr="00A50C5E">
              <w:rPr>
                <w:rStyle w:val="Hipercze"/>
                <w:noProof/>
              </w:rPr>
              <w:t>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noProof/>
              </w:rPr>
              <w:t>Klauzula informacyjna z art. 13 RODO do zastosowania przez zamawiających w celu związanym z postępowaniem o udzielenie zamówienia publicznego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_Toc95906215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9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4183BCE1" w14:textId="7B729492" w:rsidR="00DC6C5C" w:rsidRDefault="00890BC8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216" w:history="1">
            <w:r w:rsidR="00DC6C5C" w:rsidRPr="00A50C5E">
              <w:rPr>
                <w:rStyle w:val="Hipercze"/>
                <w:noProof/>
              </w:rPr>
              <w:t>1</w:t>
            </w:r>
            <w:r w:rsidR="00216E20">
              <w:rPr>
                <w:rStyle w:val="Hipercze"/>
                <w:noProof/>
              </w:rPr>
              <w:t>6</w:t>
            </w:r>
            <w:r w:rsidR="00DC6C5C" w:rsidRPr="00A50C5E">
              <w:rPr>
                <w:rStyle w:val="Hipercze"/>
                <w:noProof/>
              </w:rPr>
              <w:t>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noProof/>
              </w:rPr>
              <w:t>Załączniki do dokumentacji: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_Toc95906216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10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211CA2D4" w14:textId="75F1D03D" w:rsidR="005F58EA" w:rsidRDefault="005F58EA" w:rsidP="005F58EA">
          <w:r w:rsidRPr="00DD52C5">
            <w:rPr>
              <w:b/>
              <w:bCs/>
              <w:color w:val="2F5496" w:themeColor="accent1" w:themeShade="BF"/>
            </w:rPr>
            <w:fldChar w:fldCharType="end"/>
          </w:r>
        </w:p>
      </w:sdtContent>
    </w:sdt>
    <w:p w14:paraId="629F6B97" w14:textId="77777777" w:rsidR="005F58EA" w:rsidRPr="00E33045" w:rsidRDefault="005F58EA" w:rsidP="005F58EA">
      <w:r w:rsidRPr="00E33045">
        <w:rPr>
          <w:lang w:eastAsia="pl-PL"/>
        </w:rPr>
        <w:br w:type="page"/>
      </w:r>
    </w:p>
    <w:p w14:paraId="18EF7220" w14:textId="77777777" w:rsidR="005F58EA" w:rsidRPr="00E33045" w:rsidRDefault="005F58EA" w:rsidP="00A00DBF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cstheme="minorHAnsi"/>
          <w:szCs w:val="22"/>
        </w:rPr>
      </w:pPr>
      <w:bookmarkStart w:id="1" w:name="_Toc1129649"/>
      <w:bookmarkStart w:id="2" w:name="_Toc9426132"/>
      <w:bookmarkStart w:id="3" w:name="_Toc95906178"/>
      <w:r w:rsidRPr="00E33045">
        <w:rPr>
          <w:rFonts w:cstheme="minorHAnsi"/>
          <w:szCs w:val="22"/>
        </w:rPr>
        <w:lastRenderedPageBreak/>
        <w:t>Zamawiający</w:t>
      </w:r>
      <w:bookmarkEnd w:id="1"/>
      <w:bookmarkEnd w:id="2"/>
      <w:bookmarkEnd w:id="3"/>
    </w:p>
    <w:p w14:paraId="34F9E92D" w14:textId="1B6BFDBB" w:rsidR="005F58EA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>Lokalna Organizacja Turystyczna Aglomeracja Wałbrzyska</w:t>
      </w:r>
      <w:r w:rsidR="00743185" w:rsidRPr="0018599A">
        <w:rPr>
          <w:rFonts w:ascii="Arial" w:hAnsi="Arial" w:cs="Arial"/>
          <w:sz w:val="20"/>
          <w:szCs w:val="20"/>
        </w:rPr>
        <w:t xml:space="preserve"> (LOT AW)</w:t>
      </w:r>
    </w:p>
    <w:p w14:paraId="72733BFC" w14:textId="1497F9C9" w:rsidR="005F58EA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 xml:space="preserve">ul. Piastów Śląskich 1 </w:t>
      </w:r>
    </w:p>
    <w:p w14:paraId="49D12E2E" w14:textId="27044612" w:rsidR="005F58EA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>58-306 Wałbrzych</w:t>
      </w:r>
    </w:p>
    <w:p w14:paraId="78E56975" w14:textId="19319AB3" w:rsidR="005F58EA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 xml:space="preserve">Strona internetowa: </w:t>
      </w:r>
      <w:hyperlink r:id="rId8" w:history="1">
        <w:r w:rsidRPr="0018599A">
          <w:rPr>
            <w:rStyle w:val="Hipercze"/>
            <w:rFonts w:ascii="Arial" w:hAnsi="Arial" w:cs="Arial"/>
            <w:sz w:val="20"/>
            <w:szCs w:val="20"/>
          </w:rPr>
          <w:t>http://lotaw.pl</w:t>
        </w:r>
      </w:hyperlink>
    </w:p>
    <w:p w14:paraId="140BAA0A" w14:textId="3B7A3619" w:rsidR="005F58EA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8599A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9" w:history="1">
        <w:r w:rsidRPr="0018599A">
          <w:rPr>
            <w:rStyle w:val="Hipercze"/>
            <w:rFonts w:ascii="Arial" w:hAnsi="Arial" w:cs="Arial"/>
            <w:sz w:val="20"/>
            <w:szCs w:val="20"/>
            <w:lang w:val="en-US"/>
          </w:rPr>
          <w:t>lot@lotaw.pl</w:t>
        </w:r>
      </w:hyperlink>
    </w:p>
    <w:p w14:paraId="1E86F0EA" w14:textId="4C694510" w:rsidR="005F58EA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18599A">
        <w:rPr>
          <w:rFonts w:ascii="Arial" w:hAnsi="Arial" w:cs="Arial"/>
          <w:sz w:val="20"/>
          <w:szCs w:val="20"/>
        </w:rPr>
        <w:t>Godziny urzędowania Zamawiającego: poniedziałki- piątki 8</w:t>
      </w:r>
      <w:r w:rsidRPr="0018599A">
        <w:rPr>
          <w:rFonts w:ascii="Arial" w:hAnsi="Arial" w:cs="Arial"/>
          <w:sz w:val="20"/>
          <w:szCs w:val="20"/>
          <w:vertAlign w:val="superscript"/>
        </w:rPr>
        <w:t>00</w:t>
      </w:r>
      <w:r w:rsidRPr="0018599A">
        <w:rPr>
          <w:rFonts w:ascii="Arial" w:hAnsi="Arial" w:cs="Arial"/>
          <w:sz w:val="20"/>
          <w:szCs w:val="20"/>
        </w:rPr>
        <w:t>-16</w:t>
      </w:r>
      <w:r w:rsidRPr="0018599A">
        <w:rPr>
          <w:rFonts w:ascii="Arial" w:hAnsi="Arial" w:cs="Arial"/>
          <w:sz w:val="20"/>
          <w:szCs w:val="20"/>
          <w:vertAlign w:val="superscript"/>
        </w:rPr>
        <w:t>00</w:t>
      </w:r>
    </w:p>
    <w:p w14:paraId="39D50C16" w14:textId="0DB68883" w:rsidR="005F58EA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18599A">
        <w:rPr>
          <w:rFonts w:ascii="Arial" w:hAnsi="Arial" w:cs="Arial"/>
          <w:sz w:val="20"/>
          <w:szCs w:val="20"/>
          <w:lang w:eastAsia="ar-SA"/>
        </w:rPr>
        <w:t xml:space="preserve">Numer telefonu: </w:t>
      </w:r>
      <w:r w:rsidRPr="0018599A">
        <w:rPr>
          <w:rFonts w:ascii="Arial" w:hAnsi="Arial" w:cs="Arial"/>
          <w:sz w:val="20"/>
          <w:szCs w:val="20"/>
          <w:lang w:eastAsia="ar-SA"/>
        </w:rPr>
        <w:tab/>
      </w:r>
      <w:r w:rsidR="0018599A">
        <w:rPr>
          <w:rFonts w:ascii="Arial" w:hAnsi="Arial" w:cs="Arial"/>
          <w:sz w:val="20"/>
          <w:szCs w:val="20"/>
          <w:lang w:eastAsia="ar-SA"/>
        </w:rPr>
        <w:tab/>
      </w:r>
      <w:r w:rsidRPr="0018599A">
        <w:rPr>
          <w:rFonts w:ascii="Arial" w:hAnsi="Arial" w:cs="Arial"/>
          <w:sz w:val="20"/>
          <w:szCs w:val="20"/>
          <w:lang w:eastAsia="ar-SA"/>
        </w:rPr>
        <w:t>(074) 66 43 8</w:t>
      </w:r>
      <w:r w:rsidR="00872138" w:rsidRPr="0018599A">
        <w:rPr>
          <w:rFonts w:ascii="Arial" w:hAnsi="Arial" w:cs="Arial"/>
          <w:sz w:val="20"/>
          <w:szCs w:val="20"/>
          <w:lang w:eastAsia="ar-SA"/>
        </w:rPr>
        <w:t>50</w:t>
      </w:r>
      <w:r w:rsidRPr="0018599A">
        <w:rPr>
          <w:rFonts w:ascii="Arial" w:hAnsi="Arial" w:cs="Arial"/>
          <w:sz w:val="20"/>
          <w:szCs w:val="20"/>
          <w:lang w:eastAsia="ar-SA"/>
        </w:rPr>
        <w:t>,</w:t>
      </w:r>
    </w:p>
    <w:p w14:paraId="3D3D81FB" w14:textId="2E9FCCE0" w:rsidR="005F58EA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18599A">
        <w:rPr>
          <w:rFonts w:ascii="Arial" w:hAnsi="Arial" w:cs="Arial"/>
          <w:sz w:val="20"/>
          <w:szCs w:val="20"/>
          <w:lang w:eastAsia="ar-SA"/>
        </w:rPr>
        <w:t>Numer faksu :</w:t>
      </w:r>
      <w:r w:rsidRPr="0018599A">
        <w:rPr>
          <w:rFonts w:ascii="Arial" w:hAnsi="Arial" w:cs="Arial"/>
          <w:sz w:val="20"/>
          <w:szCs w:val="20"/>
          <w:lang w:eastAsia="ar-SA"/>
        </w:rPr>
        <w:tab/>
      </w:r>
      <w:r w:rsidRPr="0018599A">
        <w:rPr>
          <w:rFonts w:ascii="Arial" w:hAnsi="Arial" w:cs="Arial"/>
          <w:sz w:val="20"/>
          <w:szCs w:val="20"/>
          <w:lang w:eastAsia="ar-SA"/>
        </w:rPr>
        <w:tab/>
      </w:r>
      <w:r w:rsidR="0018599A">
        <w:rPr>
          <w:rFonts w:ascii="Arial" w:hAnsi="Arial" w:cs="Arial"/>
          <w:sz w:val="20"/>
          <w:szCs w:val="20"/>
          <w:lang w:eastAsia="ar-SA"/>
        </w:rPr>
        <w:tab/>
      </w:r>
      <w:r w:rsidRPr="0018599A">
        <w:rPr>
          <w:rFonts w:ascii="Arial" w:hAnsi="Arial" w:cs="Arial"/>
          <w:sz w:val="20"/>
          <w:szCs w:val="20"/>
          <w:lang w:eastAsia="ar-SA"/>
        </w:rPr>
        <w:t>(074) 66 43 862,</w:t>
      </w:r>
    </w:p>
    <w:p w14:paraId="7BB059CA" w14:textId="43838B8F" w:rsidR="005F58EA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 xml:space="preserve">REGON: </w:t>
      </w:r>
      <w:r w:rsidR="00872138" w:rsidRPr="0018599A">
        <w:rPr>
          <w:rFonts w:ascii="Arial" w:hAnsi="Arial" w:cs="Arial"/>
          <w:sz w:val="20"/>
          <w:szCs w:val="20"/>
        </w:rPr>
        <w:t xml:space="preserve">                           </w:t>
      </w:r>
      <w:r w:rsidR="0018599A">
        <w:rPr>
          <w:rFonts w:ascii="Arial" w:hAnsi="Arial" w:cs="Arial"/>
          <w:sz w:val="20"/>
          <w:szCs w:val="20"/>
        </w:rPr>
        <w:tab/>
      </w:r>
      <w:r w:rsidR="00D627DB" w:rsidRPr="0018599A">
        <w:rPr>
          <w:rFonts w:ascii="Arial" w:hAnsi="Arial" w:cs="Arial"/>
          <w:sz w:val="20"/>
          <w:szCs w:val="20"/>
        </w:rPr>
        <w:t>021857879</w:t>
      </w:r>
    </w:p>
    <w:p w14:paraId="377191E5" w14:textId="5A5EAD4B" w:rsidR="005F58EA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>NIP:</w:t>
      </w:r>
      <w:r w:rsidR="0018599A">
        <w:rPr>
          <w:rFonts w:ascii="Arial" w:hAnsi="Arial" w:cs="Arial"/>
          <w:sz w:val="20"/>
          <w:szCs w:val="20"/>
        </w:rPr>
        <w:tab/>
      </w:r>
      <w:r w:rsidR="0018599A">
        <w:rPr>
          <w:rFonts w:ascii="Arial" w:hAnsi="Arial" w:cs="Arial"/>
          <w:sz w:val="20"/>
          <w:szCs w:val="20"/>
        </w:rPr>
        <w:tab/>
      </w:r>
      <w:r w:rsidR="0018599A">
        <w:rPr>
          <w:rFonts w:ascii="Arial" w:hAnsi="Arial" w:cs="Arial"/>
          <w:sz w:val="20"/>
          <w:szCs w:val="20"/>
        </w:rPr>
        <w:tab/>
      </w:r>
      <w:r w:rsidR="0018599A">
        <w:rPr>
          <w:rFonts w:ascii="Arial" w:hAnsi="Arial" w:cs="Arial"/>
          <w:sz w:val="20"/>
          <w:szCs w:val="20"/>
        </w:rPr>
        <w:tab/>
      </w:r>
      <w:r w:rsidR="00D627DB" w:rsidRPr="0018599A">
        <w:rPr>
          <w:rFonts w:ascii="Arial" w:hAnsi="Arial" w:cs="Arial"/>
          <w:sz w:val="20"/>
          <w:szCs w:val="20"/>
        </w:rPr>
        <w:t>886-29-77-286</w:t>
      </w:r>
    </w:p>
    <w:p w14:paraId="4D00C872" w14:textId="364939A5" w:rsidR="007957A6" w:rsidRPr="0018599A" w:rsidRDefault="007957A6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>KRS:</w:t>
      </w:r>
      <w:r w:rsidR="0018599A">
        <w:rPr>
          <w:rFonts w:ascii="Arial" w:hAnsi="Arial" w:cs="Arial"/>
          <w:sz w:val="20"/>
          <w:szCs w:val="20"/>
        </w:rPr>
        <w:tab/>
      </w:r>
      <w:r w:rsidR="0018599A">
        <w:rPr>
          <w:rFonts w:ascii="Arial" w:hAnsi="Arial" w:cs="Arial"/>
          <w:sz w:val="20"/>
          <w:szCs w:val="20"/>
        </w:rPr>
        <w:tab/>
      </w:r>
      <w:r w:rsidR="0018599A">
        <w:rPr>
          <w:rFonts w:ascii="Arial" w:hAnsi="Arial" w:cs="Arial"/>
          <w:sz w:val="20"/>
          <w:szCs w:val="20"/>
        </w:rPr>
        <w:tab/>
      </w:r>
      <w:r w:rsidR="0018599A">
        <w:rPr>
          <w:rFonts w:ascii="Arial" w:hAnsi="Arial" w:cs="Arial"/>
          <w:sz w:val="20"/>
          <w:szCs w:val="20"/>
        </w:rPr>
        <w:tab/>
      </w:r>
      <w:r w:rsidRPr="0018599A">
        <w:rPr>
          <w:rFonts w:ascii="Arial" w:hAnsi="Arial" w:cs="Arial"/>
          <w:sz w:val="20"/>
          <w:szCs w:val="20"/>
        </w:rPr>
        <w:t>0000414634</w:t>
      </w:r>
    </w:p>
    <w:p w14:paraId="70909EEE" w14:textId="77777777" w:rsidR="007957A6" w:rsidRPr="007957A6" w:rsidRDefault="007957A6" w:rsidP="005F58EA">
      <w:pPr>
        <w:rPr>
          <w:rFonts w:cstheme="minorHAnsi"/>
          <w:sz w:val="22"/>
          <w:szCs w:val="22"/>
        </w:rPr>
      </w:pPr>
    </w:p>
    <w:p w14:paraId="1AF6CD3E" w14:textId="77777777" w:rsidR="005F58EA" w:rsidRPr="00E33045" w:rsidRDefault="005F58EA" w:rsidP="00A00DBF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cstheme="minorHAnsi"/>
          <w:szCs w:val="22"/>
        </w:rPr>
      </w:pPr>
      <w:bookmarkStart w:id="4" w:name="_Toc1129650"/>
      <w:bookmarkStart w:id="5" w:name="_Toc9426133"/>
      <w:bookmarkStart w:id="6" w:name="_Toc95906179"/>
      <w:r w:rsidRPr="00E33045">
        <w:rPr>
          <w:rFonts w:cstheme="minorHAnsi"/>
          <w:szCs w:val="22"/>
        </w:rPr>
        <w:t>Tryb udzielenia zamówienia</w:t>
      </w:r>
      <w:bookmarkEnd w:id="4"/>
      <w:bookmarkEnd w:id="5"/>
      <w:bookmarkEnd w:id="6"/>
    </w:p>
    <w:p w14:paraId="092C8F34" w14:textId="77777777" w:rsidR="005F58EA" w:rsidRPr="00E33045" w:rsidRDefault="005F58EA" w:rsidP="00A00DBF">
      <w:pPr>
        <w:pStyle w:val="Akapitzlist"/>
        <w:numPr>
          <w:ilvl w:val="0"/>
          <w:numId w:val="7"/>
        </w:numPr>
        <w:autoSpaceDE w:val="0"/>
        <w:autoSpaceDN w:val="0"/>
        <w:contextualSpacing w:val="0"/>
        <w:jc w:val="both"/>
        <w:rPr>
          <w:rFonts w:cstheme="minorHAnsi"/>
          <w:vanish/>
          <w:sz w:val="22"/>
        </w:rPr>
      </w:pPr>
    </w:p>
    <w:p w14:paraId="0D7E82E7" w14:textId="77777777" w:rsidR="005F58EA" w:rsidRPr="00E33045" w:rsidRDefault="005F58EA" w:rsidP="00A00DBF">
      <w:pPr>
        <w:pStyle w:val="Akapitzlist"/>
        <w:numPr>
          <w:ilvl w:val="0"/>
          <w:numId w:val="7"/>
        </w:numPr>
        <w:autoSpaceDE w:val="0"/>
        <w:autoSpaceDN w:val="0"/>
        <w:contextualSpacing w:val="0"/>
        <w:jc w:val="both"/>
        <w:rPr>
          <w:rFonts w:cstheme="minorHAnsi"/>
          <w:vanish/>
          <w:sz w:val="22"/>
        </w:rPr>
      </w:pPr>
    </w:p>
    <w:p w14:paraId="7F4CC017" w14:textId="1DF390D8" w:rsidR="005F58EA" w:rsidRPr="0018599A" w:rsidRDefault="00872138" w:rsidP="0018599A">
      <w:pPr>
        <w:pStyle w:val="Akapitzlist"/>
        <w:numPr>
          <w:ilvl w:val="1"/>
          <w:numId w:val="7"/>
        </w:numPr>
        <w:autoSpaceDE w:val="0"/>
        <w:autoSpaceDN w:val="0"/>
        <w:spacing w:line="360" w:lineRule="auto"/>
        <w:jc w:val="both"/>
        <w:rPr>
          <w:rFonts w:ascii="Arial" w:hAnsi="Arial" w:cs="Arial"/>
          <w:color w:val="C00000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>Szacunkowa w</w:t>
      </w:r>
      <w:r w:rsidR="005F58EA" w:rsidRPr="0018599A">
        <w:rPr>
          <w:rFonts w:ascii="Arial" w:hAnsi="Arial" w:cs="Arial"/>
          <w:sz w:val="20"/>
          <w:szCs w:val="20"/>
        </w:rPr>
        <w:t xml:space="preserve">artość zamówienia nie przekracza kwoty określonej w art. </w:t>
      </w:r>
      <w:r w:rsidRPr="0018599A">
        <w:rPr>
          <w:rFonts w:ascii="Arial" w:hAnsi="Arial" w:cs="Arial"/>
          <w:sz w:val="20"/>
          <w:szCs w:val="20"/>
        </w:rPr>
        <w:t>2</w:t>
      </w:r>
      <w:r w:rsidR="005F58EA" w:rsidRPr="0018599A">
        <w:rPr>
          <w:rFonts w:ascii="Arial" w:hAnsi="Arial" w:cs="Arial"/>
          <w:sz w:val="20"/>
          <w:szCs w:val="20"/>
        </w:rPr>
        <w:t xml:space="preserve"> ust.1 pkt 1 ustawy P</w:t>
      </w:r>
      <w:r w:rsidR="00F93E29" w:rsidRPr="0018599A">
        <w:rPr>
          <w:rFonts w:ascii="Arial" w:hAnsi="Arial" w:cs="Arial"/>
          <w:sz w:val="20"/>
          <w:szCs w:val="20"/>
        </w:rPr>
        <w:t>ZP</w:t>
      </w:r>
      <w:r w:rsidR="005F58EA" w:rsidRPr="0018599A">
        <w:rPr>
          <w:rFonts w:ascii="Arial" w:hAnsi="Arial" w:cs="Arial"/>
          <w:sz w:val="20"/>
          <w:szCs w:val="20"/>
        </w:rPr>
        <w:t>.</w:t>
      </w:r>
    </w:p>
    <w:p w14:paraId="37400EC7" w14:textId="5BDD8C8D" w:rsidR="005F58EA" w:rsidRPr="00E76569" w:rsidRDefault="005F58EA" w:rsidP="00E76569">
      <w:pPr>
        <w:pStyle w:val="Akapitzlist"/>
        <w:numPr>
          <w:ilvl w:val="1"/>
          <w:numId w:val="7"/>
        </w:numPr>
        <w:autoSpaceDE w:val="0"/>
        <w:autoSpaceDN w:val="0"/>
        <w:spacing w:line="360" w:lineRule="auto"/>
        <w:jc w:val="both"/>
        <w:rPr>
          <w:rFonts w:ascii="Arial" w:hAnsi="Arial" w:cs="Arial"/>
          <w:color w:val="C00000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>Zadanie jest realizowane w ramach projektu Interreg V-A pn</w:t>
      </w:r>
      <w:r w:rsidRPr="00CB2297">
        <w:rPr>
          <w:rFonts w:ascii="Arial" w:hAnsi="Arial" w:cs="Arial"/>
          <w:sz w:val="20"/>
          <w:szCs w:val="20"/>
        </w:rPr>
        <w:t>. „</w:t>
      </w:r>
      <w:r w:rsidR="00F02123">
        <w:rPr>
          <w:rFonts w:ascii="Arial" w:hAnsi="Arial" w:cs="Arial"/>
          <w:sz w:val="20"/>
          <w:szCs w:val="20"/>
        </w:rPr>
        <w:t>Rozwój turystyki rowerowej Ziemi Broumovskiej i Aglomeracji Wałbrzyskiej</w:t>
      </w:r>
      <w:r w:rsidRPr="00CB2297">
        <w:rPr>
          <w:rFonts w:ascii="Arial" w:hAnsi="Arial" w:cs="Arial"/>
          <w:sz w:val="20"/>
          <w:szCs w:val="20"/>
        </w:rPr>
        <w:t>”</w:t>
      </w:r>
      <w:r w:rsidRPr="0018599A">
        <w:rPr>
          <w:rFonts w:ascii="Arial" w:hAnsi="Arial" w:cs="Arial"/>
          <w:sz w:val="20"/>
          <w:szCs w:val="20"/>
        </w:rPr>
        <w:t xml:space="preserve"> (nr projektu: </w:t>
      </w:r>
      <w:r w:rsidR="00F02123" w:rsidRPr="00D6013D">
        <w:rPr>
          <w:rFonts w:ascii="Arial" w:hAnsi="Arial" w:cs="Arial"/>
          <w:sz w:val="20"/>
          <w:szCs w:val="20"/>
        </w:rPr>
        <w:t>CZ.11.2.45/0.0/0.0/21_033/0003108</w:t>
      </w:r>
      <w:r w:rsidRPr="0018599A">
        <w:rPr>
          <w:rFonts w:ascii="Arial" w:hAnsi="Arial" w:cs="Arial"/>
          <w:sz w:val="20"/>
          <w:szCs w:val="20"/>
        </w:rPr>
        <w:t>) dofinansowanego z programu Interreg V-A Republika</w:t>
      </w:r>
      <w:r w:rsidR="00F02123">
        <w:rPr>
          <w:rFonts w:ascii="Arial" w:hAnsi="Arial" w:cs="Arial"/>
          <w:sz w:val="20"/>
          <w:szCs w:val="20"/>
        </w:rPr>
        <w:t xml:space="preserve"> </w:t>
      </w:r>
      <w:r w:rsidRPr="0018599A">
        <w:rPr>
          <w:rFonts w:ascii="Arial" w:hAnsi="Arial" w:cs="Arial"/>
          <w:sz w:val="20"/>
          <w:szCs w:val="20"/>
        </w:rPr>
        <w:t xml:space="preserve">Czeska – Polska </w:t>
      </w:r>
    </w:p>
    <w:p w14:paraId="3DF08AEF" w14:textId="77777777" w:rsidR="005F58EA" w:rsidRPr="00026F1D" w:rsidRDefault="005F58EA" w:rsidP="005F58EA">
      <w:pPr>
        <w:pStyle w:val="Akapitzlist"/>
        <w:ind w:left="432"/>
        <w:jc w:val="both"/>
        <w:rPr>
          <w:sz w:val="22"/>
        </w:rPr>
      </w:pPr>
    </w:p>
    <w:p w14:paraId="500ED8E0" w14:textId="77777777" w:rsidR="005F58EA" w:rsidRPr="00E33045" w:rsidRDefault="005F58EA" w:rsidP="00A00DBF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after="0"/>
        <w:rPr>
          <w:rFonts w:cstheme="minorHAnsi"/>
          <w:szCs w:val="22"/>
        </w:rPr>
      </w:pPr>
      <w:bookmarkStart w:id="7" w:name="_Toc1129651"/>
      <w:bookmarkStart w:id="8" w:name="_Toc9426134"/>
      <w:bookmarkStart w:id="9" w:name="_Toc95906180"/>
      <w:r w:rsidRPr="00E33045">
        <w:rPr>
          <w:rFonts w:cstheme="minorHAnsi"/>
          <w:szCs w:val="22"/>
        </w:rPr>
        <w:t>Opis przedmiotu zamówienia</w:t>
      </w:r>
      <w:bookmarkEnd w:id="7"/>
      <w:bookmarkEnd w:id="8"/>
      <w:bookmarkEnd w:id="9"/>
    </w:p>
    <w:p w14:paraId="3C28EA70" w14:textId="77777777" w:rsidR="00DC6C5C" w:rsidRDefault="00DC6C5C" w:rsidP="00DC6C5C">
      <w:pPr>
        <w:pStyle w:val="Nagwek2"/>
        <w:spacing w:before="0"/>
        <w:rPr>
          <w:sz w:val="22"/>
        </w:rPr>
      </w:pPr>
      <w:bookmarkStart w:id="10" w:name="_Toc1129652"/>
      <w:bookmarkStart w:id="11" w:name="_Toc9426135"/>
    </w:p>
    <w:p w14:paraId="217F4A96" w14:textId="38944766" w:rsidR="005F58EA" w:rsidRPr="0018599A" w:rsidRDefault="005F58EA" w:rsidP="006D761E">
      <w:pPr>
        <w:pStyle w:val="Nagwek2"/>
        <w:numPr>
          <w:ilvl w:val="1"/>
          <w:numId w:val="16"/>
        </w:numPr>
        <w:spacing w:before="0" w:line="360" w:lineRule="auto"/>
        <w:rPr>
          <w:rFonts w:ascii="Arial" w:hAnsi="Arial" w:cs="Arial"/>
          <w:sz w:val="20"/>
          <w:szCs w:val="20"/>
        </w:rPr>
      </w:pPr>
      <w:bookmarkStart w:id="12" w:name="_Toc95906181"/>
      <w:r w:rsidRPr="00F93E29">
        <w:rPr>
          <w:rFonts w:ascii="Arial" w:hAnsi="Arial" w:cs="Arial"/>
          <w:sz w:val="20"/>
          <w:szCs w:val="20"/>
        </w:rPr>
        <w:t>Przedmiot zamówienia.</w:t>
      </w:r>
      <w:bookmarkEnd w:id="10"/>
      <w:bookmarkEnd w:id="11"/>
      <w:bookmarkEnd w:id="12"/>
    </w:p>
    <w:p w14:paraId="7DE756A5" w14:textId="0D7777EA" w:rsidR="00143086" w:rsidRDefault="005F58EA" w:rsidP="00F0212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02123">
        <w:rPr>
          <w:rFonts w:ascii="Arial" w:hAnsi="Arial" w:cs="Arial"/>
          <w:sz w:val="20"/>
          <w:szCs w:val="20"/>
        </w:rPr>
        <w:t xml:space="preserve">Przedmiotem zamówienia jest </w:t>
      </w:r>
      <w:r w:rsidR="00F02123" w:rsidRPr="00F02123">
        <w:rPr>
          <w:rFonts w:ascii="Arial" w:hAnsi="Arial" w:cs="Arial"/>
          <w:sz w:val="20"/>
          <w:szCs w:val="20"/>
        </w:rPr>
        <w:t xml:space="preserve">organizacja </w:t>
      </w:r>
      <w:r w:rsidR="00F02123" w:rsidRPr="00F0212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Festiwal</w:t>
      </w:r>
      <w:r w:rsidR="00F02123" w:rsidRPr="00F0212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</w:t>
      </w:r>
      <w:r w:rsidR="00F02123" w:rsidRPr="00F0212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rowerow</w:t>
      </w:r>
      <w:r w:rsidR="00F02123" w:rsidRPr="00F0212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ego, który będzie</w:t>
      </w:r>
      <w:r w:rsidR="00F02123" w:rsidRPr="00F0212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im</w:t>
      </w:r>
      <w:r w:rsidR="00F0212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</w:t>
      </w:r>
      <w:r w:rsidR="00F02123" w:rsidRPr="00F0212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rezą</w:t>
      </w:r>
      <w:r w:rsidR="00F02123" w:rsidRPr="00F0212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podsumowując</w:t>
      </w:r>
      <w:r w:rsidR="00F0212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ą</w:t>
      </w:r>
      <w:r w:rsidR="00F02123" w:rsidRPr="00F0212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realizację projektu i jego efekt</w:t>
      </w:r>
      <w:r w:rsidR="00F0212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ów</w:t>
      </w:r>
      <w:r w:rsidR="00F02123" w:rsidRPr="00F0212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Podczas Festiwalu odbędą się </w:t>
      </w:r>
      <w:r w:rsidR="00F02123" w:rsidRPr="00F0212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zawody </w:t>
      </w:r>
      <w:r w:rsidR="00F02123" w:rsidRPr="00F0212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rowerowe o zróżnicowanych trasach</w:t>
      </w:r>
      <w:r w:rsidR="00F0212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 stopniach trudności</w:t>
      </w:r>
      <w:r w:rsidR="00F02123" w:rsidRPr="00F0212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zarówno dla amatorów jak i dla osób z chęcią rywalizacji. </w:t>
      </w:r>
      <w:r w:rsidR="00F02123" w:rsidRPr="00F0212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trakcie trwania </w:t>
      </w:r>
      <w:r w:rsidR="00F0212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F</w:t>
      </w:r>
      <w:r w:rsidR="00F02123" w:rsidRPr="00F0212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estiwalu odbęd</w:t>
      </w:r>
      <w:r w:rsidR="00F0212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ą</w:t>
      </w:r>
      <w:r w:rsidR="00F02123" w:rsidRPr="00F0212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się </w:t>
      </w:r>
      <w:r w:rsidR="00F02123" w:rsidRPr="00F0212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towarzyszące mu </w:t>
      </w:r>
      <w:r w:rsidR="00F02123" w:rsidRPr="00F0212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wydarzenia kulturalne m.in. t</w:t>
      </w:r>
      <w:r w:rsidR="00F02123" w:rsidRPr="00F0212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akie, które</w:t>
      </w:r>
      <w:r w:rsidR="00F02123" w:rsidRPr="00F0212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przybliżają kulturę Polski i Czech (np. prezentacja kuchni regionalnych, zespołów muzycznych).</w:t>
      </w:r>
    </w:p>
    <w:p w14:paraId="1BCB5387" w14:textId="2DA3B2C8" w:rsidR="00F02123" w:rsidRPr="00A26724" w:rsidRDefault="003B079A" w:rsidP="00E55362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26724">
        <w:rPr>
          <w:rFonts w:ascii="Arial" w:hAnsi="Arial" w:cs="Arial"/>
          <w:sz w:val="20"/>
          <w:szCs w:val="20"/>
        </w:rPr>
        <w:t>3.1.</w:t>
      </w:r>
      <w:r w:rsidR="00F02123" w:rsidRPr="00A26724">
        <w:rPr>
          <w:rFonts w:ascii="Arial" w:hAnsi="Arial" w:cs="Arial"/>
          <w:sz w:val="20"/>
          <w:szCs w:val="20"/>
        </w:rPr>
        <w:t>2</w:t>
      </w:r>
      <w:r w:rsidRPr="00A26724">
        <w:rPr>
          <w:rFonts w:ascii="Arial" w:hAnsi="Arial" w:cs="Arial"/>
          <w:sz w:val="20"/>
          <w:szCs w:val="20"/>
        </w:rPr>
        <w:t xml:space="preserve"> </w:t>
      </w:r>
      <w:r w:rsidR="00F02123" w:rsidRPr="00A26724">
        <w:rPr>
          <w:rFonts w:ascii="Arial" w:hAnsi="Arial" w:cs="Arial"/>
          <w:sz w:val="20"/>
          <w:szCs w:val="20"/>
        </w:rPr>
        <w:t>Planowana data festiwalu to 24.09.2023 r.</w:t>
      </w:r>
      <w:r w:rsidR="00CD18CF" w:rsidRPr="00A26724">
        <w:rPr>
          <w:rFonts w:ascii="Arial" w:hAnsi="Arial" w:cs="Arial"/>
          <w:sz w:val="20"/>
          <w:szCs w:val="20"/>
        </w:rPr>
        <w:t xml:space="preserve"> w godzinach</w:t>
      </w:r>
      <w:r w:rsidR="005D6ABD" w:rsidRPr="00A26724">
        <w:rPr>
          <w:rFonts w:ascii="Arial" w:hAnsi="Arial" w:cs="Arial"/>
          <w:sz w:val="20"/>
          <w:szCs w:val="20"/>
        </w:rPr>
        <w:t xml:space="preserve"> 10.00 – 16.00</w:t>
      </w:r>
    </w:p>
    <w:p w14:paraId="62501AE9" w14:textId="4C9C8A28" w:rsidR="00F02123" w:rsidRPr="00A26724" w:rsidRDefault="00F02123" w:rsidP="00E55362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26724">
        <w:rPr>
          <w:rFonts w:ascii="Arial" w:hAnsi="Arial" w:cs="Arial"/>
          <w:sz w:val="20"/>
          <w:szCs w:val="20"/>
        </w:rPr>
        <w:t>3.1.3. Przedmiot zamówienia obejmuje zapewnienie n</w:t>
      </w:r>
      <w:r w:rsidRPr="00A26724">
        <w:rPr>
          <w:rFonts w:ascii="Arial" w:hAnsi="Arial" w:cs="Arial"/>
          <w:sz w:val="20"/>
          <w:szCs w:val="20"/>
        </w:rPr>
        <w:t>iezbędn</w:t>
      </w:r>
      <w:r w:rsidRPr="00A26724">
        <w:rPr>
          <w:rFonts w:ascii="Arial" w:hAnsi="Arial" w:cs="Arial"/>
          <w:sz w:val="20"/>
          <w:szCs w:val="20"/>
        </w:rPr>
        <w:t>ej</w:t>
      </w:r>
      <w:r w:rsidRPr="00A26724">
        <w:rPr>
          <w:rFonts w:ascii="Arial" w:hAnsi="Arial" w:cs="Arial"/>
          <w:sz w:val="20"/>
          <w:szCs w:val="20"/>
        </w:rPr>
        <w:t xml:space="preserve"> przestrze</w:t>
      </w:r>
      <w:r w:rsidRPr="00A26724">
        <w:rPr>
          <w:rFonts w:ascii="Arial" w:hAnsi="Arial" w:cs="Arial"/>
          <w:sz w:val="20"/>
          <w:szCs w:val="20"/>
        </w:rPr>
        <w:t>ni</w:t>
      </w:r>
      <w:r w:rsidRPr="00A26724">
        <w:rPr>
          <w:rFonts w:ascii="Arial" w:hAnsi="Arial" w:cs="Arial"/>
          <w:sz w:val="20"/>
          <w:szCs w:val="20"/>
        </w:rPr>
        <w:t xml:space="preserve"> otwart</w:t>
      </w:r>
      <w:r w:rsidRPr="00A26724">
        <w:rPr>
          <w:rFonts w:ascii="Arial" w:hAnsi="Arial" w:cs="Arial"/>
          <w:sz w:val="20"/>
          <w:szCs w:val="20"/>
        </w:rPr>
        <w:t>ej</w:t>
      </w:r>
      <w:r w:rsidRPr="00A26724">
        <w:rPr>
          <w:rFonts w:ascii="Arial" w:hAnsi="Arial" w:cs="Arial"/>
          <w:sz w:val="20"/>
          <w:szCs w:val="20"/>
        </w:rPr>
        <w:t xml:space="preserve"> celem organizacji przejazdów rowerowych oraz w razie niepogody zamknięt</w:t>
      </w:r>
      <w:r w:rsidRPr="00A26724">
        <w:rPr>
          <w:rFonts w:ascii="Arial" w:hAnsi="Arial" w:cs="Arial"/>
          <w:sz w:val="20"/>
          <w:szCs w:val="20"/>
        </w:rPr>
        <w:t>ej</w:t>
      </w:r>
      <w:r w:rsidR="005D6ABD" w:rsidRPr="00A26724">
        <w:rPr>
          <w:rFonts w:ascii="Arial" w:hAnsi="Arial" w:cs="Arial"/>
          <w:sz w:val="20"/>
          <w:szCs w:val="20"/>
        </w:rPr>
        <w:t xml:space="preserve"> umożliwiającej realizację programu kulturalno – sportowego.</w:t>
      </w:r>
    </w:p>
    <w:p w14:paraId="1304288E" w14:textId="5479A034" w:rsidR="00F02123" w:rsidRPr="00A26724" w:rsidRDefault="00F02123" w:rsidP="00E55362">
      <w:pPr>
        <w:spacing w:before="100" w:beforeAutospacing="1" w:after="100" w:afterAutospacing="1"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A26724">
        <w:rPr>
          <w:rFonts w:ascii="Arial" w:hAnsi="Arial" w:cs="Arial"/>
          <w:sz w:val="20"/>
          <w:szCs w:val="20"/>
        </w:rPr>
        <w:t>3.1.4. Wybrany Wykonawca jest zobowiązany do zapewnienia:</w:t>
      </w:r>
    </w:p>
    <w:p w14:paraId="362557AD" w14:textId="00F6D6E8" w:rsidR="00F02123" w:rsidRPr="00A26724" w:rsidRDefault="00F02123" w:rsidP="00E55362">
      <w:pPr>
        <w:pStyle w:val="Akapitzlist"/>
        <w:numPr>
          <w:ilvl w:val="0"/>
          <w:numId w:val="24"/>
        </w:numPr>
        <w:spacing w:before="100" w:beforeAutospacing="1" w:after="100" w:afterAutospacing="1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26724">
        <w:rPr>
          <w:rFonts w:ascii="Arial" w:hAnsi="Arial" w:cs="Arial"/>
          <w:sz w:val="20"/>
          <w:szCs w:val="20"/>
        </w:rPr>
        <w:t>Komisj</w:t>
      </w:r>
      <w:r w:rsidR="001A5CF9" w:rsidRPr="00A26724">
        <w:rPr>
          <w:rFonts w:ascii="Arial" w:hAnsi="Arial" w:cs="Arial"/>
          <w:sz w:val="20"/>
          <w:szCs w:val="20"/>
        </w:rPr>
        <w:t>i</w:t>
      </w:r>
      <w:r w:rsidRPr="00A26724">
        <w:rPr>
          <w:rFonts w:ascii="Arial" w:hAnsi="Arial" w:cs="Arial"/>
          <w:sz w:val="20"/>
          <w:szCs w:val="20"/>
        </w:rPr>
        <w:t xml:space="preserve"> sędziowsk</w:t>
      </w:r>
      <w:r w:rsidRPr="00A26724">
        <w:rPr>
          <w:rFonts w:ascii="Arial" w:hAnsi="Arial" w:cs="Arial"/>
          <w:sz w:val="20"/>
          <w:szCs w:val="20"/>
        </w:rPr>
        <w:t>ą</w:t>
      </w:r>
      <w:r w:rsidRPr="00A26724">
        <w:rPr>
          <w:rFonts w:ascii="Arial" w:hAnsi="Arial" w:cs="Arial"/>
          <w:sz w:val="20"/>
          <w:szCs w:val="20"/>
        </w:rPr>
        <w:t xml:space="preserve"> pod wyścig</w:t>
      </w:r>
      <w:r w:rsidR="00CD18CF" w:rsidRPr="00A26724">
        <w:rPr>
          <w:rFonts w:ascii="Arial" w:hAnsi="Arial" w:cs="Arial"/>
          <w:sz w:val="20"/>
          <w:szCs w:val="20"/>
        </w:rPr>
        <w:t xml:space="preserve"> składającą się z </w:t>
      </w:r>
      <w:r w:rsidR="005D6ABD" w:rsidRPr="00A26724">
        <w:rPr>
          <w:rFonts w:ascii="Arial" w:hAnsi="Arial" w:cs="Arial"/>
          <w:sz w:val="20"/>
          <w:szCs w:val="20"/>
        </w:rPr>
        <w:t xml:space="preserve">4 – 5 </w:t>
      </w:r>
      <w:r w:rsidR="00CD18CF" w:rsidRPr="00A26724">
        <w:rPr>
          <w:rFonts w:ascii="Arial" w:hAnsi="Arial" w:cs="Arial"/>
          <w:sz w:val="20"/>
          <w:szCs w:val="20"/>
        </w:rPr>
        <w:t>osób</w:t>
      </w:r>
      <w:r w:rsidRPr="00A26724">
        <w:rPr>
          <w:rFonts w:ascii="Arial" w:hAnsi="Arial" w:cs="Arial"/>
          <w:sz w:val="20"/>
          <w:szCs w:val="20"/>
        </w:rPr>
        <w:t>;</w:t>
      </w:r>
    </w:p>
    <w:p w14:paraId="51A16B6D" w14:textId="5A31788E" w:rsidR="00F02123" w:rsidRPr="00A26724" w:rsidRDefault="00F02123" w:rsidP="00E55362">
      <w:pPr>
        <w:pStyle w:val="Akapitzlist"/>
        <w:numPr>
          <w:ilvl w:val="0"/>
          <w:numId w:val="24"/>
        </w:numPr>
        <w:spacing w:before="100" w:beforeAutospacing="1" w:after="100" w:afterAutospacing="1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26724">
        <w:rPr>
          <w:rFonts w:ascii="Arial" w:hAnsi="Arial" w:cs="Arial"/>
          <w:sz w:val="20"/>
          <w:szCs w:val="20"/>
        </w:rPr>
        <w:t>Opiek</w:t>
      </w:r>
      <w:r w:rsidR="001A5CF9" w:rsidRPr="00A26724">
        <w:rPr>
          <w:rFonts w:ascii="Arial" w:hAnsi="Arial" w:cs="Arial"/>
          <w:sz w:val="20"/>
          <w:szCs w:val="20"/>
        </w:rPr>
        <w:t>i</w:t>
      </w:r>
      <w:r w:rsidRPr="00A26724">
        <w:rPr>
          <w:rFonts w:ascii="Arial" w:hAnsi="Arial" w:cs="Arial"/>
          <w:sz w:val="20"/>
          <w:szCs w:val="20"/>
        </w:rPr>
        <w:t xml:space="preserve"> </w:t>
      </w:r>
      <w:r w:rsidRPr="00A26724">
        <w:rPr>
          <w:rFonts w:ascii="Arial" w:hAnsi="Arial" w:cs="Arial"/>
          <w:sz w:val="20"/>
          <w:szCs w:val="20"/>
        </w:rPr>
        <w:t>medyczn</w:t>
      </w:r>
      <w:r w:rsidR="005D6ABD" w:rsidRPr="00A26724">
        <w:rPr>
          <w:rFonts w:ascii="Arial" w:hAnsi="Arial" w:cs="Arial"/>
          <w:sz w:val="20"/>
          <w:szCs w:val="20"/>
        </w:rPr>
        <w:t>ej</w:t>
      </w:r>
      <w:r w:rsidRPr="00A26724">
        <w:rPr>
          <w:rFonts w:ascii="Arial" w:hAnsi="Arial" w:cs="Arial"/>
          <w:sz w:val="20"/>
          <w:szCs w:val="20"/>
        </w:rPr>
        <w:t>;</w:t>
      </w:r>
    </w:p>
    <w:p w14:paraId="38A31DCC" w14:textId="65FBB588" w:rsidR="00F02123" w:rsidRPr="00A26724" w:rsidRDefault="00F02123" w:rsidP="00E55362">
      <w:pPr>
        <w:pStyle w:val="Akapitzlist"/>
        <w:numPr>
          <w:ilvl w:val="0"/>
          <w:numId w:val="24"/>
        </w:numPr>
        <w:spacing w:before="100" w:beforeAutospacing="1" w:after="100" w:afterAutospacing="1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26724">
        <w:rPr>
          <w:rFonts w:ascii="Arial" w:hAnsi="Arial" w:cs="Arial"/>
          <w:sz w:val="20"/>
          <w:szCs w:val="20"/>
        </w:rPr>
        <w:lastRenderedPageBreak/>
        <w:t>Przygotowani</w:t>
      </w:r>
      <w:r w:rsidR="001A5CF9" w:rsidRPr="00A26724">
        <w:rPr>
          <w:rFonts w:ascii="Arial" w:hAnsi="Arial" w:cs="Arial"/>
          <w:sz w:val="20"/>
          <w:szCs w:val="20"/>
        </w:rPr>
        <w:t>a</w:t>
      </w:r>
      <w:r w:rsidRPr="00A26724">
        <w:rPr>
          <w:rFonts w:ascii="Arial" w:hAnsi="Arial" w:cs="Arial"/>
          <w:sz w:val="20"/>
          <w:szCs w:val="20"/>
        </w:rPr>
        <w:t xml:space="preserve"> i oznakowani</w:t>
      </w:r>
      <w:r w:rsidR="001A5CF9" w:rsidRPr="00A26724">
        <w:rPr>
          <w:rFonts w:ascii="Arial" w:hAnsi="Arial" w:cs="Arial"/>
          <w:sz w:val="20"/>
          <w:szCs w:val="20"/>
        </w:rPr>
        <w:t>a</w:t>
      </w:r>
      <w:r w:rsidRPr="00A26724">
        <w:rPr>
          <w:rFonts w:ascii="Arial" w:hAnsi="Arial" w:cs="Arial"/>
          <w:sz w:val="20"/>
          <w:szCs w:val="20"/>
        </w:rPr>
        <w:t xml:space="preserve"> trasy </w:t>
      </w:r>
      <w:r w:rsidRPr="00A26724">
        <w:rPr>
          <w:rFonts w:ascii="Arial" w:hAnsi="Arial" w:cs="Arial"/>
          <w:sz w:val="20"/>
          <w:szCs w:val="20"/>
        </w:rPr>
        <w:t>z uwzględnieniem</w:t>
      </w:r>
      <w:r w:rsidRPr="00A26724">
        <w:rPr>
          <w:rFonts w:ascii="Arial" w:hAnsi="Arial" w:cs="Arial"/>
          <w:sz w:val="20"/>
          <w:szCs w:val="20"/>
        </w:rPr>
        <w:t xml:space="preserve"> kategorii wiekowej</w:t>
      </w:r>
      <w:r w:rsidRPr="00A26724">
        <w:rPr>
          <w:rFonts w:ascii="Arial" w:hAnsi="Arial" w:cs="Arial"/>
          <w:sz w:val="20"/>
          <w:szCs w:val="20"/>
        </w:rPr>
        <w:t xml:space="preserve">, </w:t>
      </w:r>
      <w:r w:rsidRPr="00A26724">
        <w:rPr>
          <w:rFonts w:ascii="Arial" w:hAnsi="Arial" w:cs="Arial"/>
          <w:sz w:val="20"/>
          <w:szCs w:val="20"/>
        </w:rPr>
        <w:t>w tym: tyczki, taśmy, zapinki, płotki stalowe, pachołki (wszystko co potrzebne oznakowania tras);</w:t>
      </w:r>
      <w:r w:rsidR="00CD18CF" w:rsidRPr="00A26724">
        <w:rPr>
          <w:rFonts w:ascii="Arial" w:hAnsi="Arial" w:cs="Arial"/>
          <w:sz w:val="20"/>
          <w:szCs w:val="20"/>
        </w:rPr>
        <w:t xml:space="preserve"> minimum 2 tras o </w:t>
      </w:r>
      <w:r w:rsidR="005D6ABD" w:rsidRPr="00A26724">
        <w:rPr>
          <w:rFonts w:ascii="Arial" w:hAnsi="Arial" w:cs="Arial"/>
          <w:sz w:val="20"/>
          <w:szCs w:val="20"/>
        </w:rPr>
        <w:t>zróżnicowanym charakterze jazdy,</w:t>
      </w:r>
    </w:p>
    <w:p w14:paraId="64BAF5D8" w14:textId="65BEBE48" w:rsidR="00F02123" w:rsidRPr="00A26724" w:rsidRDefault="00F02123" w:rsidP="00E55362">
      <w:pPr>
        <w:pStyle w:val="Akapitzlist"/>
        <w:numPr>
          <w:ilvl w:val="0"/>
          <w:numId w:val="24"/>
        </w:numPr>
        <w:spacing w:before="100" w:beforeAutospacing="1" w:after="100" w:afterAutospacing="1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26724">
        <w:rPr>
          <w:rFonts w:ascii="Arial" w:hAnsi="Arial" w:cs="Arial"/>
          <w:sz w:val="20"/>
          <w:szCs w:val="20"/>
        </w:rPr>
        <w:t>Montaż</w:t>
      </w:r>
      <w:r w:rsidR="001A5CF9" w:rsidRPr="00A26724">
        <w:rPr>
          <w:rFonts w:ascii="Arial" w:hAnsi="Arial" w:cs="Arial"/>
          <w:sz w:val="20"/>
          <w:szCs w:val="20"/>
        </w:rPr>
        <w:t>u</w:t>
      </w:r>
      <w:r w:rsidRPr="00A26724">
        <w:rPr>
          <w:rFonts w:ascii="Arial" w:hAnsi="Arial" w:cs="Arial"/>
          <w:sz w:val="20"/>
          <w:szCs w:val="20"/>
        </w:rPr>
        <w:t xml:space="preserve"> i demontaż</w:t>
      </w:r>
      <w:r w:rsidR="001A5CF9" w:rsidRPr="00A26724">
        <w:rPr>
          <w:rFonts w:ascii="Arial" w:hAnsi="Arial" w:cs="Arial"/>
          <w:sz w:val="20"/>
          <w:szCs w:val="20"/>
        </w:rPr>
        <w:t>u</w:t>
      </w:r>
      <w:r w:rsidRPr="00A26724">
        <w:rPr>
          <w:rFonts w:ascii="Arial" w:hAnsi="Arial" w:cs="Arial"/>
          <w:sz w:val="20"/>
          <w:szCs w:val="20"/>
        </w:rPr>
        <w:t xml:space="preserve"> scenografii</w:t>
      </w:r>
      <w:r w:rsidR="00CD18CF" w:rsidRPr="00A26724">
        <w:rPr>
          <w:rFonts w:ascii="Arial" w:hAnsi="Arial" w:cs="Arial"/>
          <w:sz w:val="20"/>
          <w:szCs w:val="20"/>
        </w:rPr>
        <w:t xml:space="preserve"> (beachflagi, namiot, ścianki promocyjne stowarzyszenia i partera/ów</w:t>
      </w:r>
      <w:r w:rsidRPr="00A26724">
        <w:rPr>
          <w:rFonts w:ascii="Arial" w:hAnsi="Arial" w:cs="Arial"/>
          <w:sz w:val="20"/>
          <w:szCs w:val="20"/>
        </w:rPr>
        <w:t>;</w:t>
      </w:r>
    </w:p>
    <w:p w14:paraId="73765E65" w14:textId="33C8830F" w:rsidR="00F02123" w:rsidRPr="00A26724" w:rsidRDefault="00F02123" w:rsidP="00E55362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26724">
        <w:rPr>
          <w:rFonts w:ascii="Arial" w:hAnsi="Arial" w:cs="Arial"/>
          <w:sz w:val="20"/>
          <w:szCs w:val="20"/>
        </w:rPr>
        <w:t>Zabezpieczenie tras</w:t>
      </w:r>
      <w:r w:rsidR="005D6ABD" w:rsidRPr="00A26724">
        <w:rPr>
          <w:rFonts w:ascii="Arial" w:hAnsi="Arial" w:cs="Arial"/>
          <w:sz w:val="20"/>
          <w:szCs w:val="20"/>
        </w:rPr>
        <w:t xml:space="preserve"> - </w:t>
      </w:r>
      <w:r w:rsidR="005D6ABD" w:rsidRPr="00A26724">
        <w:rPr>
          <w:rFonts w:ascii="Arial" w:hAnsi="Arial" w:cs="Arial"/>
          <w:sz w:val="20"/>
          <w:szCs w:val="20"/>
        </w:rPr>
        <w:t xml:space="preserve">umiejscowienie w niebezpiecznych lub w wytyczonych miejscach osób, które będą </w:t>
      </w:r>
      <w:r w:rsidR="005D6ABD" w:rsidRPr="00A26724">
        <w:rPr>
          <w:rFonts w:ascii="Arial" w:hAnsi="Arial" w:cs="Arial"/>
          <w:sz w:val="20"/>
          <w:szCs w:val="20"/>
        </w:rPr>
        <w:t xml:space="preserve">czuwały nad </w:t>
      </w:r>
      <w:r w:rsidR="005D6ABD" w:rsidRPr="00A26724">
        <w:rPr>
          <w:rFonts w:ascii="Arial" w:hAnsi="Arial" w:cs="Arial"/>
          <w:sz w:val="20"/>
          <w:szCs w:val="20"/>
        </w:rPr>
        <w:t xml:space="preserve">przejazd zawodników po trasie, liczba osób </w:t>
      </w:r>
      <w:r w:rsidR="005D6ABD" w:rsidRPr="00A26724">
        <w:rPr>
          <w:rFonts w:ascii="Arial" w:hAnsi="Arial" w:cs="Arial"/>
          <w:sz w:val="20"/>
          <w:szCs w:val="20"/>
        </w:rPr>
        <w:t xml:space="preserve">jest </w:t>
      </w:r>
      <w:r w:rsidR="005D6ABD" w:rsidRPr="00A26724">
        <w:rPr>
          <w:rFonts w:ascii="Arial" w:hAnsi="Arial" w:cs="Arial"/>
          <w:sz w:val="20"/>
          <w:szCs w:val="20"/>
        </w:rPr>
        <w:t>uwarunkowana ilości</w:t>
      </w:r>
      <w:r w:rsidR="005D6ABD" w:rsidRPr="00A26724">
        <w:rPr>
          <w:rFonts w:ascii="Arial" w:hAnsi="Arial" w:cs="Arial"/>
          <w:sz w:val="20"/>
          <w:szCs w:val="20"/>
        </w:rPr>
        <w:t>ą</w:t>
      </w:r>
      <w:r w:rsidR="005D6ABD" w:rsidRPr="00A26724">
        <w:rPr>
          <w:rFonts w:ascii="Arial" w:hAnsi="Arial" w:cs="Arial"/>
          <w:sz w:val="20"/>
          <w:szCs w:val="20"/>
        </w:rPr>
        <w:t xml:space="preserve"> ne</w:t>
      </w:r>
      <w:r w:rsidR="005D6ABD" w:rsidRPr="00A26724">
        <w:rPr>
          <w:rFonts w:ascii="Arial" w:hAnsi="Arial" w:cs="Arial"/>
          <w:sz w:val="20"/>
          <w:szCs w:val="20"/>
        </w:rPr>
        <w:t>w</w:t>
      </w:r>
      <w:r w:rsidR="005D6ABD" w:rsidRPr="00A26724">
        <w:rPr>
          <w:rFonts w:ascii="Arial" w:hAnsi="Arial" w:cs="Arial"/>
          <w:sz w:val="20"/>
          <w:szCs w:val="20"/>
        </w:rPr>
        <w:t>ralgicznych miejsc na trasach.</w:t>
      </w:r>
    </w:p>
    <w:p w14:paraId="1F103D5B" w14:textId="3AC433C5" w:rsidR="00F02123" w:rsidRPr="00A26724" w:rsidRDefault="00F02123" w:rsidP="00E55362">
      <w:pPr>
        <w:pStyle w:val="Akapitzlist"/>
        <w:numPr>
          <w:ilvl w:val="0"/>
          <w:numId w:val="24"/>
        </w:numPr>
        <w:spacing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26724">
        <w:rPr>
          <w:rFonts w:ascii="Arial" w:hAnsi="Arial" w:cs="Arial"/>
          <w:sz w:val="20"/>
          <w:szCs w:val="20"/>
        </w:rPr>
        <w:t>Obsług</w:t>
      </w:r>
      <w:r w:rsidR="001A5CF9" w:rsidRPr="00A26724">
        <w:rPr>
          <w:rFonts w:ascii="Arial" w:hAnsi="Arial" w:cs="Arial"/>
          <w:sz w:val="20"/>
          <w:szCs w:val="20"/>
        </w:rPr>
        <w:t>i</w:t>
      </w:r>
      <w:r w:rsidRPr="00A26724">
        <w:rPr>
          <w:rFonts w:ascii="Arial" w:hAnsi="Arial" w:cs="Arial"/>
          <w:sz w:val="20"/>
          <w:szCs w:val="20"/>
        </w:rPr>
        <w:t xml:space="preserve"> porządkow</w:t>
      </w:r>
      <w:r w:rsidR="001A5CF9" w:rsidRPr="00A26724">
        <w:rPr>
          <w:rFonts w:ascii="Arial" w:hAnsi="Arial" w:cs="Arial"/>
          <w:sz w:val="20"/>
          <w:szCs w:val="20"/>
        </w:rPr>
        <w:t>ej</w:t>
      </w:r>
      <w:r w:rsidRPr="00A26724">
        <w:rPr>
          <w:rFonts w:ascii="Arial" w:hAnsi="Arial" w:cs="Arial"/>
          <w:sz w:val="20"/>
          <w:szCs w:val="20"/>
        </w:rPr>
        <w:t xml:space="preserve"> do zabezpieczenia tras;</w:t>
      </w:r>
    </w:p>
    <w:p w14:paraId="4D0E9EDB" w14:textId="11D781E9" w:rsidR="00F02123" w:rsidRPr="00A26724" w:rsidRDefault="00F02123" w:rsidP="00E55362">
      <w:pPr>
        <w:pStyle w:val="Akapitzlist"/>
        <w:numPr>
          <w:ilvl w:val="0"/>
          <w:numId w:val="24"/>
        </w:numPr>
        <w:spacing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26724">
        <w:rPr>
          <w:rFonts w:ascii="Arial" w:hAnsi="Arial" w:cs="Arial"/>
          <w:sz w:val="20"/>
          <w:szCs w:val="20"/>
        </w:rPr>
        <w:t>Nagłośnien</w:t>
      </w:r>
      <w:r w:rsidR="00CD18CF" w:rsidRPr="00A26724">
        <w:rPr>
          <w:rFonts w:ascii="Arial" w:hAnsi="Arial" w:cs="Arial"/>
          <w:sz w:val="20"/>
          <w:szCs w:val="20"/>
        </w:rPr>
        <w:t>i</w:t>
      </w:r>
      <w:r w:rsidR="001A5CF9" w:rsidRPr="00A26724">
        <w:rPr>
          <w:rFonts w:ascii="Arial" w:hAnsi="Arial" w:cs="Arial"/>
          <w:sz w:val="20"/>
          <w:szCs w:val="20"/>
        </w:rPr>
        <w:t>a</w:t>
      </w:r>
      <w:r w:rsidR="00CD18CF" w:rsidRPr="00A26724">
        <w:rPr>
          <w:rFonts w:ascii="Arial" w:hAnsi="Arial" w:cs="Arial"/>
          <w:sz w:val="20"/>
          <w:szCs w:val="20"/>
        </w:rPr>
        <w:t xml:space="preserve"> w trakcie imprezy</w:t>
      </w:r>
      <w:r w:rsidR="001A5CF9" w:rsidRPr="00A26724">
        <w:rPr>
          <w:rFonts w:ascii="Arial" w:hAnsi="Arial" w:cs="Arial"/>
          <w:sz w:val="20"/>
          <w:szCs w:val="20"/>
        </w:rPr>
        <w:t>,</w:t>
      </w:r>
      <w:r w:rsidR="00CD18CF" w:rsidRPr="00A26724">
        <w:rPr>
          <w:rFonts w:ascii="Arial" w:hAnsi="Arial" w:cs="Arial"/>
          <w:sz w:val="20"/>
          <w:szCs w:val="20"/>
        </w:rPr>
        <w:t xml:space="preserve"> w tym</w:t>
      </w:r>
      <w:r w:rsidR="001A5CF9" w:rsidRPr="00A26724">
        <w:rPr>
          <w:rFonts w:ascii="Arial" w:hAnsi="Arial" w:cs="Arial"/>
          <w:sz w:val="20"/>
          <w:szCs w:val="20"/>
        </w:rPr>
        <w:t xml:space="preserve"> odbywających się w trakcie festiwalu</w:t>
      </w:r>
      <w:r w:rsidR="00CD18CF" w:rsidRPr="00A26724">
        <w:rPr>
          <w:rFonts w:ascii="Arial" w:hAnsi="Arial" w:cs="Arial"/>
          <w:sz w:val="20"/>
          <w:szCs w:val="20"/>
        </w:rPr>
        <w:t xml:space="preserve"> występów muzycznych</w:t>
      </w:r>
      <w:r w:rsidR="001A5CF9" w:rsidRPr="00A26724">
        <w:rPr>
          <w:rFonts w:ascii="Arial" w:hAnsi="Arial" w:cs="Arial"/>
          <w:sz w:val="20"/>
          <w:szCs w:val="20"/>
        </w:rPr>
        <w:t>,</w:t>
      </w:r>
    </w:p>
    <w:p w14:paraId="44F10662" w14:textId="4EB9FBA6" w:rsidR="00F02123" w:rsidRPr="00A26724" w:rsidRDefault="001A5CF9" w:rsidP="00E55362">
      <w:pPr>
        <w:pStyle w:val="Akapitzlist"/>
        <w:numPr>
          <w:ilvl w:val="0"/>
          <w:numId w:val="24"/>
        </w:numPr>
        <w:spacing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26724">
        <w:rPr>
          <w:rFonts w:ascii="Arial" w:hAnsi="Arial" w:cs="Arial"/>
          <w:sz w:val="20"/>
          <w:szCs w:val="20"/>
        </w:rPr>
        <w:t>o</w:t>
      </w:r>
      <w:r w:rsidR="00CD18CF" w:rsidRPr="00A26724">
        <w:rPr>
          <w:rFonts w:ascii="Arial" w:hAnsi="Arial" w:cs="Arial"/>
          <w:sz w:val="20"/>
          <w:szCs w:val="20"/>
        </w:rPr>
        <w:t>pracowani</w:t>
      </w:r>
      <w:r w:rsidRPr="00A26724">
        <w:rPr>
          <w:rFonts w:ascii="Arial" w:hAnsi="Arial" w:cs="Arial"/>
          <w:sz w:val="20"/>
          <w:szCs w:val="20"/>
        </w:rPr>
        <w:t>a</w:t>
      </w:r>
      <w:r w:rsidR="00CD18CF" w:rsidRPr="00A26724">
        <w:rPr>
          <w:rFonts w:ascii="Arial" w:hAnsi="Arial" w:cs="Arial"/>
          <w:sz w:val="20"/>
          <w:szCs w:val="20"/>
        </w:rPr>
        <w:t xml:space="preserve"> projektu plakatu w polskiej i czeskiej wersji językowej.</w:t>
      </w:r>
    </w:p>
    <w:p w14:paraId="6D8EBABC" w14:textId="428256FC" w:rsidR="00F02123" w:rsidRPr="00A26724" w:rsidRDefault="001A5CF9" w:rsidP="00E55362">
      <w:pPr>
        <w:pStyle w:val="Akapitzlist"/>
        <w:numPr>
          <w:ilvl w:val="0"/>
          <w:numId w:val="24"/>
        </w:numPr>
        <w:spacing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26724">
        <w:rPr>
          <w:rFonts w:ascii="Arial" w:hAnsi="Arial" w:cs="Arial"/>
          <w:sz w:val="20"/>
          <w:szCs w:val="20"/>
        </w:rPr>
        <w:t>d</w:t>
      </w:r>
      <w:r w:rsidR="00F02123" w:rsidRPr="00A26724">
        <w:rPr>
          <w:rFonts w:ascii="Arial" w:hAnsi="Arial" w:cs="Arial"/>
          <w:sz w:val="20"/>
          <w:szCs w:val="20"/>
        </w:rPr>
        <w:t>ostęp</w:t>
      </w:r>
      <w:r w:rsidRPr="00A26724">
        <w:rPr>
          <w:rFonts w:ascii="Arial" w:hAnsi="Arial" w:cs="Arial"/>
          <w:sz w:val="20"/>
          <w:szCs w:val="20"/>
        </w:rPr>
        <w:t>u</w:t>
      </w:r>
      <w:r w:rsidR="00F02123" w:rsidRPr="00A26724">
        <w:rPr>
          <w:rFonts w:ascii="Arial" w:hAnsi="Arial" w:cs="Arial"/>
          <w:sz w:val="20"/>
          <w:szCs w:val="20"/>
        </w:rPr>
        <w:t xml:space="preserve"> do prądu</w:t>
      </w:r>
      <w:r w:rsidR="00CD18CF" w:rsidRPr="00A26724">
        <w:rPr>
          <w:rFonts w:ascii="Arial" w:hAnsi="Arial" w:cs="Arial"/>
          <w:sz w:val="20"/>
          <w:szCs w:val="20"/>
        </w:rPr>
        <w:t xml:space="preserve"> w trakcie imprezy zarówno dla stosik wystawienniczo – gastronomicznych jak i podczas występów artystycznych;</w:t>
      </w:r>
    </w:p>
    <w:p w14:paraId="179EB609" w14:textId="3B2DD57C" w:rsidR="00F02123" w:rsidRPr="00A26724" w:rsidRDefault="00CD18CF" w:rsidP="00E55362">
      <w:pPr>
        <w:pStyle w:val="Akapitzlist"/>
        <w:numPr>
          <w:ilvl w:val="0"/>
          <w:numId w:val="24"/>
        </w:numPr>
        <w:spacing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26724">
        <w:rPr>
          <w:rFonts w:ascii="Arial" w:hAnsi="Arial" w:cs="Arial"/>
          <w:sz w:val="20"/>
          <w:szCs w:val="20"/>
        </w:rPr>
        <w:t>Zapewnieni</w:t>
      </w:r>
      <w:r w:rsidR="001A5CF9" w:rsidRPr="00A26724">
        <w:rPr>
          <w:rFonts w:ascii="Arial" w:hAnsi="Arial" w:cs="Arial"/>
          <w:sz w:val="20"/>
          <w:szCs w:val="20"/>
        </w:rPr>
        <w:t>a</w:t>
      </w:r>
      <w:r w:rsidRPr="00A26724">
        <w:rPr>
          <w:rFonts w:ascii="Arial" w:hAnsi="Arial" w:cs="Arial"/>
          <w:sz w:val="20"/>
          <w:szCs w:val="20"/>
        </w:rPr>
        <w:t xml:space="preserve"> b</w:t>
      </w:r>
      <w:r w:rsidR="00F02123" w:rsidRPr="00A26724">
        <w:rPr>
          <w:rFonts w:ascii="Arial" w:hAnsi="Arial" w:cs="Arial"/>
          <w:sz w:val="20"/>
          <w:szCs w:val="20"/>
        </w:rPr>
        <w:t>ram</w:t>
      </w:r>
      <w:r w:rsidRPr="00A26724">
        <w:rPr>
          <w:rFonts w:ascii="Arial" w:hAnsi="Arial" w:cs="Arial"/>
          <w:sz w:val="20"/>
          <w:szCs w:val="20"/>
        </w:rPr>
        <w:t>y</w:t>
      </w:r>
      <w:r w:rsidR="00F02123" w:rsidRPr="00A26724">
        <w:rPr>
          <w:rFonts w:ascii="Arial" w:hAnsi="Arial" w:cs="Arial"/>
          <w:sz w:val="20"/>
          <w:szCs w:val="20"/>
        </w:rPr>
        <w:t xml:space="preserve"> start/meta,</w:t>
      </w:r>
      <w:r w:rsidRPr="00A26724">
        <w:rPr>
          <w:rFonts w:ascii="Arial" w:hAnsi="Arial" w:cs="Arial"/>
          <w:sz w:val="20"/>
          <w:szCs w:val="20"/>
        </w:rPr>
        <w:t xml:space="preserve"> </w:t>
      </w:r>
      <w:r w:rsidR="00F02123" w:rsidRPr="00A26724">
        <w:rPr>
          <w:rFonts w:ascii="Arial" w:hAnsi="Arial" w:cs="Arial"/>
          <w:sz w:val="20"/>
          <w:szCs w:val="20"/>
        </w:rPr>
        <w:t xml:space="preserve">podium, </w:t>
      </w:r>
      <w:r w:rsidR="005D6ABD" w:rsidRPr="00A26724">
        <w:rPr>
          <w:rFonts w:ascii="Arial" w:hAnsi="Arial" w:cs="Arial"/>
          <w:sz w:val="20"/>
          <w:szCs w:val="20"/>
        </w:rPr>
        <w:t>ścianki dekoracyjnej oraz</w:t>
      </w:r>
      <w:r w:rsidR="005D6ABD" w:rsidRPr="00A26724">
        <w:rPr>
          <w:rFonts w:ascii="Arial" w:hAnsi="Arial" w:cs="Arial"/>
          <w:sz w:val="20"/>
          <w:szCs w:val="20"/>
        </w:rPr>
        <w:t xml:space="preserve"> </w:t>
      </w:r>
      <w:r w:rsidR="005D6ABD" w:rsidRPr="00A26724">
        <w:rPr>
          <w:rFonts w:ascii="Arial" w:hAnsi="Arial" w:cs="Arial"/>
          <w:sz w:val="20"/>
          <w:szCs w:val="20"/>
        </w:rPr>
        <w:t>ogródka dekoracyjnego do udekorowania zawodników po wyścigach</w:t>
      </w:r>
    </w:p>
    <w:p w14:paraId="3EBA34F0" w14:textId="490D95CD" w:rsidR="00F02123" w:rsidRPr="00A26724" w:rsidRDefault="00F02123" w:rsidP="00E55362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A26724">
        <w:rPr>
          <w:rFonts w:ascii="Arial" w:hAnsi="Arial" w:cs="Arial"/>
          <w:sz w:val="20"/>
          <w:szCs w:val="20"/>
        </w:rPr>
        <w:t>Organizacj</w:t>
      </w:r>
      <w:r w:rsidR="001A5CF9" w:rsidRPr="00A26724">
        <w:rPr>
          <w:rFonts w:ascii="Arial" w:hAnsi="Arial" w:cs="Arial"/>
          <w:sz w:val="20"/>
          <w:szCs w:val="20"/>
        </w:rPr>
        <w:t>i</w:t>
      </w:r>
      <w:r w:rsidRPr="00A26724">
        <w:rPr>
          <w:rFonts w:ascii="Arial" w:hAnsi="Arial" w:cs="Arial"/>
          <w:sz w:val="20"/>
          <w:szCs w:val="20"/>
        </w:rPr>
        <w:t xml:space="preserve"> biura zawodów</w:t>
      </w:r>
      <w:r w:rsidR="00E55362" w:rsidRPr="00A26724">
        <w:rPr>
          <w:rFonts w:ascii="Arial" w:hAnsi="Arial" w:cs="Arial"/>
          <w:sz w:val="20"/>
          <w:szCs w:val="20"/>
        </w:rPr>
        <w:t xml:space="preserve"> na potrzeby rejestracji zawodników </w:t>
      </w:r>
      <w:r w:rsidR="005D6ABD" w:rsidRPr="00A26724">
        <w:rPr>
          <w:rFonts w:ascii="Arial" w:hAnsi="Arial" w:cs="Arial"/>
          <w:sz w:val="20"/>
          <w:szCs w:val="20"/>
        </w:rPr>
        <w:t>wraz z miejscem dla</w:t>
      </w:r>
      <w:r w:rsidR="005D6ABD" w:rsidRPr="00A26724">
        <w:rPr>
          <w:rFonts w:ascii="Arial" w:hAnsi="Arial" w:cs="Arial"/>
          <w:sz w:val="20"/>
          <w:szCs w:val="20"/>
        </w:rPr>
        <w:t xml:space="preserve"> kom</w:t>
      </w:r>
      <w:r w:rsidR="00E55362" w:rsidRPr="00A26724">
        <w:rPr>
          <w:rFonts w:ascii="Arial" w:hAnsi="Arial" w:cs="Arial"/>
          <w:sz w:val="20"/>
          <w:szCs w:val="20"/>
        </w:rPr>
        <w:t>i</w:t>
      </w:r>
      <w:r w:rsidR="005D6ABD" w:rsidRPr="00A26724">
        <w:rPr>
          <w:rFonts w:ascii="Arial" w:hAnsi="Arial" w:cs="Arial"/>
          <w:sz w:val="20"/>
          <w:szCs w:val="20"/>
        </w:rPr>
        <w:t>sji sędziowskiej.</w:t>
      </w:r>
    </w:p>
    <w:p w14:paraId="3E6F001E" w14:textId="6E8D5BB5" w:rsidR="00CF3BDD" w:rsidRPr="00A26724" w:rsidRDefault="00CF3BDD" w:rsidP="00E55362">
      <w:pPr>
        <w:pStyle w:val="Akapitzlist"/>
        <w:numPr>
          <w:ilvl w:val="0"/>
          <w:numId w:val="24"/>
        </w:numPr>
        <w:spacing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26724">
        <w:rPr>
          <w:rFonts w:ascii="Arial" w:hAnsi="Arial" w:cs="Arial"/>
          <w:sz w:val="20"/>
          <w:szCs w:val="20"/>
        </w:rPr>
        <w:t>Przygotowanie pamiątkowych dyplomów dla uczestników zawodów;</w:t>
      </w:r>
    </w:p>
    <w:p w14:paraId="088DA179" w14:textId="6C62D6B2" w:rsidR="00F02123" w:rsidRPr="00A26724" w:rsidRDefault="00F02123" w:rsidP="00E55362">
      <w:pPr>
        <w:pStyle w:val="Akapitzlist"/>
        <w:numPr>
          <w:ilvl w:val="0"/>
          <w:numId w:val="24"/>
        </w:numPr>
        <w:spacing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26724">
        <w:rPr>
          <w:rFonts w:ascii="Arial" w:hAnsi="Arial" w:cs="Arial"/>
          <w:sz w:val="20"/>
          <w:szCs w:val="20"/>
        </w:rPr>
        <w:t>Organizacja tras z uwzględnieniem kategorii wiekowych</w:t>
      </w:r>
      <w:r w:rsidR="00CD18CF" w:rsidRPr="00A26724">
        <w:rPr>
          <w:rFonts w:ascii="Arial" w:hAnsi="Arial" w:cs="Arial"/>
          <w:sz w:val="20"/>
          <w:szCs w:val="20"/>
        </w:rPr>
        <w:t xml:space="preserve">, </w:t>
      </w:r>
    </w:p>
    <w:p w14:paraId="1408C2D1" w14:textId="067F9A33" w:rsidR="00CD18CF" w:rsidRPr="00A26724" w:rsidRDefault="00CD18CF" w:rsidP="00E55362">
      <w:pPr>
        <w:pStyle w:val="Akapitzlist"/>
        <w:numPr>
          <w:ilvl w:val="0"/>
          <w:numId w:val="24"/>
        </w:numPr>
        <w:spacing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26724">
        <w:rPr>
          <w:rFonts w:ascii="Arial" w:hAnsi="Arial" w:cs="Arial"/>
          <w:sz w:val="20"/>
          <w:szCs w:val="20"/>
        </w:rPr>
        <w:t>Udostępnienie przestrzeni wystawienniczo – gastronomicznej dla minimum 6 stoisk gastro/promocyjnych.</w:t>
      </w:r>
    </w:p>
    <w:p w14:paraId="4019B7F9" w14:textId="70966AC2" w:rsidR="00CF3BDD" w:rsidRPr="00A26724" w:rsidRDefault="00CF3BDD" w:rsidP="00E55362">
      <w:pPr>
        <w:pStyle w:val="Akapitzlist"/>
        <w:numPr>
          <w:ilvl w:val="0"/>
          <w:numId w:val="24"/>
        </w:numPr>
        <w:spacing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26724">
        <w:rPr>
          <w:rFonts w:ascii="Arial" w:hAnsi="Arial" w:cs="Arial"/>
          <w:sz w:val="20"/>
          <w:szCs w:val="20"/>
        </w:rPr>
        <w:t>Opracowanie regulaminu imprezy.</w:t>
      </w:r>
    </w:p>
    <w:p w14:paraId="3153B00C" w14:textId="5867028B" w:rsidR="005D6ABD" w:rsidRPr="00A26724" w:rsidRDefault="00707D9D" w:rsidP="00E55362">
      <w:pPr>
        <w:pStyle w:val="Akapitzlist"/>
        <w:numPr>
          <w:ilvl w:val="0"/>
          <w:numId w:val="24"/>
        </w:numPr>
        <w:spacing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26724">
        <w:rPr>
          <w:rFonts w:ascii="Arial" w:hAnsi="Arial" w:cs="Arial"/>
          <w:sz w:val="20"/>
          <w:szCs w:val="20"/>
        </w:rPr>
        <w:t>Realizacja programu kulturalno  - sportowego w tym zapewnienie min. 1 występu zespołu z Czech</w:t>
      </w:r>
      <w:r w:rsidR="00AC5DCB" w:rsidRPr="00A26724">
        <w:rPr>
          <w:rFonts w:ascii="Arial" w:hAnsi="Arial" w:cs="Arial"/>
          <w:sz w:val="20"/>
          <w:szCs w:val="20"/>
        </w:rPr>
        <w:t>.</w:t>
      </w:r>
    </w:p>
    <w:p w14:paraId="2BCC5AE0" w14:textId="77777777" w:rsidR="00F02123" w:rsidRPr="00A26724" w:rsidRDefault="00F02123" w:rsidP="00F02123">
      <w:pPr>
        <w:rPr>
          <w:rFonts w:ascii="Arial" w:hAnsi="Arial" w:cs="Arial"/>
          <w:sz w:val="20"/>
          <w:szCs w:val="20"/>
        </w:rPr>
      </w:pPr>
    </w:p>
    <w:p w14:paraId="3304B0CA" w14:textId="77777777" w:rsidR="003B079A" w:rsidRPr="003B079A" w:rsidRDefault="00397B47" w:rsidP="006D761E">
      <w:pPr>
        <w:pStyle w:val="Nagwek"/>
        <w:numPr>
          <w:ilvl w:val="2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pacing w:val="2"/>
          <w:sz w:val="20"/>
          <w:szCs w:val="20"/>
        </w:rPr>
        <w:t>Informowanie Zamawiającego o wszelkich zmianach oraz wszelkich nieprawidłowościach występujących w trakcie realizacji zamówienia</w:t>
      </w:r>
      <w:r w:rsidR="00A24E35" w:rsidRPr="0018599A">
        <w:rPr>
          <w:rFonts w:ascii="Arial" w:hAnsi="Arial" w:cs="Arial"/>
          <w:spacing w:val="2"/>
          <w:sz w:val="20"/>
          <w:szCs w:val="20"/>
        </w:rPr>
        <w:t>,</w:t>
      </w:r>
      <w:bookmarkStart w:id="13" w:name="_Toc1129687"/>
      <w:bookmarkStart w:id="14" w:name="_Toc9426148"/>
      <w:bookmarkStart w:id="15" w:name="_Toc95906183"/>
    </w:p>
    <w:p w14:paraId="4E5B44E1" w14:textId="1413587E" w:rsidR="005F58EA" w:rsidRPr="003B079A" w:rsidRDefault="005F58EA" w:rsidP="006D761E">
      <w:pPr>
        <w:pStyle w:val="Nagwek"/>
        <w:numPr>
          <w:ilvl w:val="1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079A">
        <w:rPr>
          <w:rFonts w:ascii="Arial" w:hAnsi="Arial" w:cs="Arial"/>
          <w:sz w:val="20"/>
          <w:szCs w:val="20"/>
        </w:rPr>
        <w:t>Oferty częściowe</w:t>
      </w:r>
      <w:bookmarkEnd w:id="13"/>
      <w:bookmarkEnd w:id="14"/>
      <w:bookmarkEnd w:id="15"/>
    </w:p>
    <w:p w14:paraId="2659ED48" w14:textId="61824C91" w:rsidR="00FC2AE4" w:rsidRPr="00893326" w:rsidRDefault="00397B47" w:rsidP="00893326">
      <w:pPr>
        <w:pStyle w:val="Akapitzlist"/>
        <w:spacing w:line="360" w:lineRule="auto"/>
        <w:ind w:left="357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 xml:space="preserve">Zamawiający nie dopuszcza składania </w:t>
      </w:r>
      <w:r w:rsidR="005F58EA" w:rsidRPr="0018599A">
        <w:rPr>
          <w:rFonts w:ascii="Arial" w:hAnsi="Arial" w:cs="Arial"/>
          <w:sz w:val="20"/>
          <w:szCs w:val="20"/>
        </w:rPr>
        <w:t>ofert częściowych.</w:t>
      </w:r>
    </w:p>
    <w:p w14:paraId="0CADB6B9" w14:textId="67D9F1FA" w:rsidR="005F58EA" w:rsidRPr="003B079A" w:rsidRDefault="005F58EA" w:rsidP="006D761E">
      <w:pPr>
        <w:pStyle w:val="Akapitzlist"/>
        <w:numPr>
          <w:ilvl w:val="1"/>
          <w:numId w:val="23"/>
        </w:numPr>
        <w:spacing w:line="360" w:lineRule="auto"/>
        <w:rPr>
          <w:rFonts w:ascii="Arial" w:hAnsi="Arial" w:cs="Arial"/>
          <w:sz w:val="20"/>
          <w:szCs w:val="20"/>
        </w:rPr>
      </w:pPr>
      <w:bookmarkStart w:id="16" w:name="_Toc1129688"/>
      <w:bookmarkStart w:id="17" w:name="_Toc9426149"/>
      <w:r w:rsidRPr="003B079A">
        <w:rPr>
          <w:rFonts w:ascii="Arial" w:hAnsi="Arial" w:cs="Arial"/>
          <w:sz w:val="20"/>
          <w:szCs w:val="20"/>
        </w:rPr>
        <w:t>Oferty wariantowe</w:t>
      </w:r>
      <w:bookmarkEnd w:id="16"/>
      <w:bookmarkEnd w:id="17"/>
    </w:p>
    <w:p w14:paraId="62AA872B" w14:textId="0BD6E3B6" w:rsidR="007957A6" w:rsidRPr="0018599A" w:rsidRDefault="005F58EA" w:rsidP="00CB2297">
      <w:pPr>
        <w:spacing w:line="360" w:lineRule="auto"/>
        <w:ind w:left="357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>Zamawiający nie dopuszcza składania ofert wariantowych.</w:t>
      </w:r>
    </w:p>
    <w:p w14:paraId="3C7787A6" w14:textId="4E06E567" w:rsidR="005F58EA" w:rsidRPr="003B079A" w:rsidRDefault="005F58EA" w:rsidP="006D761E">
      <w:pPr>
        <w:pStyle w:val="Akapitzlist"/>
        <w:numPr>
          <w:ilvl w:val="1"/>
          <w:numId w:val="23"/>
        </w:numPr>
        <w:spacing w:line="360" w:lineRule="auto"/>
        <w:rPr>
          <w:rFonts w:ascii="Arial" w:hAnsi="Arial" w:cs="Arial"/>
          <w:sz w:val="20"/>
          <w:szCs w:val="20"/>
        </w:rPr>
      </w:pPr>
      <w:bookmarkStart w:id="18" w:name="_Toc1129690"/>
      <w:bookmarkStart w:id="19" w:name="_Toc9426150"/>
      <w:r w:rsidRPr="003B079A">
        <w:rPr>
          <w:rFonts w:ascii="Arial" w:hAnsi="Arial" w:cs="Arial"/>
          <w:sz w:val="20"/>
          <w:szCs w:val="20"/>
        </w:rPr>
        <w:t>Miejsce realizacji zamówienia</w:t>
      </w:r>
      <w:bookmarkEnd w:id="18"/>
      <w:bookmarkEnd w:id="19"/>
    </w:p>
    <w:p w14:paraId="58D8BD1C" w14:textId="65E1549A" w:rsidR="00643106" w:rsidRPr="0018599A" w:rsidRDefault="000D7BA9" w:rsidP="0018599A">
      <w:pPr>
        <w:spacing w:line="360" w:lineRule="auto"/>
        <w:ind w:firstLine="357"/>
        <w:jc w:val="both"/>
        <w:rPr>
          <w:rFonts w:ascii="Arial" w:hAnsi="Arial" w:cs="Arial"/>
          <w:sz w:val="20"/>
          <w:szCs w:val="20"/>
          <w:highlight w:val="yellow"/>
        </w:rPr>
      </w:pPr>
      <w:r w:rsidRPr="0018599A">
        <w:rPr>
          <w:rFonts w:ascii="Arial" w:hAnsi="Arial" w:cs="Arial"/>
          <w:sz w:val="20"/>
          <w:szCs w:val="20"/>
        </w:rPr>
        <w:t>Realizacja przedmiotu zamówienia będzie się odbywać na terenie Aglomeracji Wałbrzyskiej</w:t>
      </w:r>
      <w:r w:rsidR="00397B47" w:rsidRPr="0018599A">
        <w:rPr>
          <w:rFonts w:ascii="Arial" w:hAnsi="Arial" w:cs="Arial"/>
          <w:sz w:val="20"/>
          <w:szCs w:val="20"/>
        </w:rPr>
        <w:t>.</w:t>
      </w:r>
      <w:r w:rsidR="00FC2AE4" w:rsidRPr="0018599A">
        <w:rPr>
          <w:rFonts w:ascii="Arial" w:hAnsi="Arial" w:cs="Arial"/>
          <w:sz w:val="20"/>
          <w:szCs w:val="20"/>
        </w:rPr>
        <w:t xml:space="preserve"> </w:t>
      </w:r>
    </w:p>
    <w:p w14:paraId="273E3136" w14:textId="77777777" w:rsidR="005F58EA" w:rsidRPr="00B70535" w:rsidRDefault="005F58EA" w:rsidP="005F58EA">
      <w:pPr>
        <w:ind w:left="708"/>
        <w:jc w:val="both"/>
        <w:rPr>
          <w:rFonts w:cstheme="minorHAnsi"/>
          <w:bCs/>
          <w:sz w:val="22"/>
        </w:rPr>
      </w:pPr>
    </w:p>
    <w:p w14:paraId="17F2B132" w14:textId="77777777" w:rsidR="005F58EA" w:rsidRPr="00EA2E29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/>
        <w:rPr>
          <w:rFonts w:cstheme="minorHAnsi"/>
          <w:sz w:val="20"/>
          <w:szCs w:val="22"/>
        </w:rPr>
      </w:pPr>
      <w:bookmarkStart w:id="20" w:name="_Toc1129691"/>
      <w:bookmarkStart w:id="21" w:name="_Toc9426151"/>
      <w:bookmarkStart w:id="22" w:name="_Toc95906184"/>
      <w:r w:rsidRPr="00EA2E29">
        <w:rPr>
          <w:rFonts w:cstheme="minorHAnsi"/>
          <w:szCs w:val="22"/>
        </w:rPr>
        <w:t>Termin wykonania zamówienia</w:t>
      </w:r>
      <w:bookmarkEnd w:id="20"/>
      <w:bookmarkEnd w:id="21"/>
      <w:bookmarkEnd w:id="22"/>
    </w:p>
    <w:p w14:paraId="6FED83CF" w14:textId="05035D80" w:rsidR="00397B47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>Świadczenie usług związane jest ściśle z okresem trwania projekt</w:t>
      </w:r>
      <w:r w:rsidR="00397B47" w:rsidRPr="0018599A">
        <w:rPr>
          <w:rFonts w:ascii="Arial" w:hAnsi="Arial" w:cs="Arial"/>
          <w:sz w:val="20"/>
          <w:szCs w:val="20"/>
        </w:rPr>
        <w:t>u</w:t>
      </w:r>
      <w:r w:rsidRPr="0018599A">
        <w:rPr>
          <w:rFonts w:ascii="Arial" w:hAnsi="Arial" w:cs="Arial"/>
          <w:sz w:val="20"/>
          <w:szCs w:val="20"/>
        </w:rPr>
        <w:t xml:space="preserve"> realizowan</w:t>
      </w:r>
      <w:r w:rsidR="00397B47" w:rsidRPr="0018599A">
        <w:rPr>
          <w:rFonts w:ascii="Arial" w:hAnsi="Arial" w:cs="Arial"/>
          <w:sz w:val="20"/>
          <w:szCs w:val="20"/>
        </w:rPr>
        <w:t>ego</w:t>
      </w:r>
      <w:r w:rsidRPr="0018599A">
        <w:rPr>
          <w:rFonts w:ascii="Arial" w:hAnsi="Arial" w:cs="Arial"/>
          <w:sz w:val="20"/>
          <w:szCs w:val="20"/>
        </w:rPr>
        <w:t xml:space="preserve"> przez Zamawiającego. Szczegółowy harmonogram zostanie ustalony bezpośrednio</w:t>
      </w:r>
      <w:r w:rsidR="0018599A">
        <w:rPr>
          <w:rFonts w:ascii="Arial" w:hAnsi="Arial" w:cs="Arial"/>
          <w:sz w:val="20"/>
          <w:szCs w:val="20"/>
        </w:rPr>
        <w:t xml:space="preserve"> z </w:t>
      </w:r>
      <w:r w:rsidRPr="0018599A">
        <w:rPr>
          <w:rFonts w:ascii="Arial" w:hAnsi="Arial" w:cs="Arial"/>
          <w:sz w:val="20"/>
          <w:szCs w:val="20"/>
        </w:rPr>
        <w:t> wyłonionym Wykonawcą</w:t>
      </w:r>
      <w:r w:rsidR="00FC2AE4" w:rsidRPr="0018599A">
        <w:rPr>
          <w:rFonts w:ascii="Arial" w:hAnsi="Arial" w:cs="Arial"/>
          <w:sz w:val="20"/>
          <w:szCs w:val="20"/>
        </w:rPr>
        <w:t xml:space="preserve">. </w:t>
      </w:r>
      <w:r w:rsidR="00397B47" w:rsidRPr="0018599A">
        <w:rPr>
          <w:rFonts w:ascii="Arial" w:hAnsi="Arial" w:cs="Arial"/>
          <w:sz w:val="20"/>
          <w:szCs w:val="20"/>
        </w:rPr>
        <w:t xml:space="preserve">Realizacja zapytania ofertowego rozpocznie się od dnia podpisania umowy, nie później niż </w:t>
      </w:r>
      <w:r w:rsidR="00F94312">
        <w:rPr>
          <w:rFonts w:ascii="Arial" w:hAnsi="Arial" w:cs="Arial"/>
          <w:sz w:val="20"/>
          <w:szCs w:val="20"/>
        </w:rPr>
        <w:t>14.</w:t>
      </w:r>
      <w:r w:rsidR="00397B47" w:rsidRPr="0018599A">
        <w:rPr>
          <w:rFonts w:ascii="Arial" w:hAnsi="Arial" w:cs="Arial"/>
          <w:sz w:val="20"/>
          <w:szCs w:val="20"/>
        </w:rPr>
        <w:t>0</w:t>
      </w:r>
      <w:r w:rsidR="00C25078">
        <w:rPr>
          <w:rFonts w:ascii="Arial" w:hAnsi="Arial" w:cs="Arial"/>
          <w:sz w:val="20"/>
          <w:szCs w:val="20"/>
        </w:rPr>
        <w:t>8</w:t>
      </w:r>
      <w:r w:rsidR="00397B47" w:rsidRPr="0018599A">
        <w:rPr>
          <w:rFonts w:ascii="Arial" w:hAnsi="Arial" w:cs="Arial"/>
          <w:sz w:val="20"/>
          <w:szCs w:val="20"/>
        </w:rPr>
        <w:t>.202</w:t>
      </w:r>
      <w:r w:rsidR="00F02123">
        <w:rPr>
          <w:rFonts w:ascii="Arial" w:hAnsi="Arial" w:cs="Arial"/>
          <w:sz w:val="20"/>
          <w:szCs w:val="20"/>
        </w:rPr>
        <w:t>3</w:t>
      </w:r>
      <w:r w:rsidR="00397B47" w:rsidRPr="0018599A">
        <w:rPr>
          <w:rFonts w:ascii="Arial" w:hAnsi="Arial" w:cs="Arial"/>
          <w:sz w:val="20"/>
          <w:szCs w:val="20"/>
        </w:rPr>
        <w:t xml:space="preserve"> r.</w:t>
      </w:r>
      <w:r w:rsidR="00F02123">
        <w:rPr>
          <w:rFonts w:ascii="Arial" w:hAnsi="Arial" w:cs="Arial"/>
          <w:sz w:val="20"/>
          <w:szCs w:val="20"/>
        </w:rPr>
        <w:t xml:space="preserve"> T</w:t>
      </w:r>
      <w:r w:rsidR="00397B47" w:rsidRPr="0018599A">
        <w:rPr>
          <w:rFonts w:ascii="Arial" w:hAnsi="Arial" w:cs="Arial"/>
          <w:sz w:val="20"/>
          <w:szCs w:val="20"/>
        </w:rPr>
        <w:t xml:space="preserve">ermin zakończenia realizacji zadania </w:t>
      </w:r>
      <w:r w:rsidR="00FC2AE4" w:rsidRPr="0018599A">
        <w:rPr>
          <w:rFonts w:ascii="Arial" w:hAnsi="Arial" w:cs="Arial"/>
          <w:sz w:val="20"/>
          <w:szCs w:val="20"/>
        </w:rPr>
        <w:t>to</w:t>
      </w:r>
      <w:r w:rsidR="00397B47" w:rsidRPr="0018599A">
        <w:rPr>
          <w:rFonts w:ascii="Arial" w:hAnsi="Arial" w:cs="Arial"/>
          <w:sz w:val="20"/>
          <w:szCs w:val="20"/>
        </w:rPr>
        <w:t xml:space="preserve"> </w:t>
      </w:r>
      <w:r w:rsidR="00F02123">
        <w:rPr>
          <w:rFonts w:ascii="Arial" w:hAnsi="Arial" w:cs="Arial"/>
          <w:sz w:val="20"/>
          <w:szCs w:val="20"/>
        </w:rPr>
        <w:t>24</w:t>
      </w:r>
      <w:r w:rsidR="00397B47" w:rsidRPr="0018599A">
        <w:rPr>
          <w:rFonts w:ascii="Arial" w:hAnsi="Arial" w:cs="Arial"/>
          <w:sz w:val="20"/>
          <w:szCs w:val="20"/>
        </w:rPr>
        <w:t>.0</w:t>
      </w:r>
      <w:r w:rsidR="00CB2297">
        <w:rPr>
          <w:rFonts w:ascii="Arial" w:hAnsi="Arial" w:cs="Arial"/>
          <w:sz w:val="20"/>
          <w:szCs w:val="20"/>
        </w:rPr>
        <w:t>9</w:t>
      </w:r>
      <w:r w:rsidR="00397B47" w:rsidRPr="0018599A">
        <w:rPr>
          <w:rFonts w:ascii="Arial" w:hAnsi="Arial" w:cs="Arial"/>
          <w:sz w:val="20"/>
          <w:szCs w:val="20"/>
        </w:rPr>
        <w:t>.202</w:t>
      </w:r>
      <w:r w:rsidR="00F02123">
        <w:rPr>
          <w:rFonts w:ascii="Arial" w:hAnsi="Arial" w:cs="Arial"/>
          <w:sz w:val="20"/>
          <w:szCs w:val="20"/>
        </w:rPr>
        <w:t>3</w:t>
      </w:r>
      <w:r w:rsidR="00397B47" w:rsidRPr="0018599A">
        <w:rPr>
          <w:rFonts w:ascii="Arial" w:hAnsi="Arial" w:cs="Arial"/>
          <w:sz w:val="20"/>
          <w:szCs w:val="20"/>
        </w:rPr>
        <w:t xml:space="preserve"> r.</w:t>
      </w:r>
    </w:p>
    <w:p w14:paraId="2161E7FF" w14:textId="77777777" w:rsidR="005F58EA" w:rsidRPr="00E33045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cstheme="minorHAnsi"/>
          <w:szCs w:val="22"/>
        </w:rPr>
      </w:pPr>
      <w:bookmarkStart w:id="23" w:name="_Toc1129723"/>
      <w:bookmarkStart w:id="24" w:name="_Toc9426159"/>
      <w:bookmarkStart w:id="25" w:name="_Toc95906185"/>
      <w:r w:rsidRPr="00E33045">
        <w:rPr>
          <w:rFonts w:cstheme="minorHAnsi"/>
          <w:szCs w:val="22"/>
        </w:rPr>
        <w:lastRenderedPageBreak/>
        <w:t>Terminy płatności</w:t>
      </w:r>
      <w:bookmarkEnd w:id="23"/>
      <w:bookmarkEnd w:id="24"/>
      <w:bookmarkEnd w:id="25"/>
    </w:p>
    <w:p w14:paraId="311F2F35" w14:textId="17A8BBC4" w:rsidR="00643106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 xml:space="preserve">Zamawiający dokona płatności za wykonanie usługi </w:t>
      </w:r>
      <w:r w:rsidR="007957A6" w:rsidRPr="0018599A">
        <w:rPr>
          <w:rFonts w:ascii="Arial" w:hAnsi="Arial" w:cs="Arial"/>
          <w:sz w:val="20"/>
          <w:szCs w:val="20"/>
        </w:rPr>
        <w:t>w terminie</w:t>
      </w:r>
      <w:r w:rsidRPr="0018599A">
        <w:rPr>
          <w:rFonts w:ascii="Arial" w:hAnsi="Arial" w:cs="Arial"/>
          <w:sz w:val="20"/>
          <w:szCs w:val="20"/>
        </w:rPr>
        <w:t xml:space="preserve"> </w:t>
      </w:r>
      <w:r w:rsidR="00B5593A" w:rsidRPr="0018599A">
        <w:rPr>
          <w:rFonts w:ascii="Arial" w:hAnsi="Arial" w:cs="Arial"/>
          <w:sz w:val="20"/>
          <w:szCs w:val="20"/>
        </w:rPr>
        <w:t xml:space="preserve">do </w:t>
      </w:r>
      <w:r w:rsidR="00FC2AE4" w:rsidRPr="0018599A">
        <w:rPr>
          <w:rFonts w:ascii="Arial" w:hAnsi="Arial" w:cs="Arial"/>
          <w:sz w:val="20"/>
          <w:szCs w:val="20"/>
        </w:rPr>
        <w:t xml:space="preserve">14 </w:t>
      </w:r>
      <w:r w:rsidRPr="0018599A">
        <w:rPr>
          <w:rFonts w:ascii="Arial" w:hAnsi="Arial" w:cs="Arial"/>
          <w:sz w:val="20"/>
          <w:szCs w:val="20"/>
        </w:rPr>
        <w:t xml:space="preserve">dni od daty doręczenia każdorazowo prawidłowo wystawionej faktury wraz z podpisem obustronnym akceptacji protokołu zdawczo-odbiorczego potwierdzającego należyte wykonanie zleconej usługi. </w:t>
      </w:r>
    </w:p>
    <w:p w14:paraId="33572311" w14:textId="72C81C39" w:rsidR="00643106" w:rsidRPr="0018599A" w:rsidRDefault="00574E42" w:rsidP="0018599A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 xml:space="preserve">Wynagrodzenie za wykonanie przedmiotu zamówienia będzie płatne </w:t>
      </w:r>
      <w:r w:rsidR="000D7BA9" w:rsidRPr="0018599A">
        <w:rPr>
          <w:rFonts w:ascii="Arial" w:hAnsi="Arial" w:cs="Arial"/>
          <w:sz w:val="20"/>
          <w:szCs w:val="20"/>
        </w:rPr>
        <w:t>jednorazowo na</w:t>
      </w:r>
      <w:r w:rsidRPr="0018599A">
        <w:rPr>
          <w:rFonts w:ascii="Arial" w:hAnsi="Arial" w:cs="Arial"/>
          <w:sz w:val="20"/>
          <w:szCs w:val="20"/>
        </w:rPr>
        <w:t xml:space="preserve"> podstawie protokołu odbioru realizowanej usługi</w:t>
      </w:r>
      <w:r w:rsidR="000D7BA9" w:rsidRPr="0018599A">
        <w:rPr>
          <w:rFonts w:ascii="Arial" w:hAnsi="Arial" w:cs="Arial"/>
          <w:sz w:val="20"/>
          <w:szCs w:val="20"/>
        </w:rPr>
        <w:t>.</w:t>
      </w:r>
    </w:p>
    <w:p w14:paraId="66C8D0C0" w14:textId="7276981E" w:rsidR="005F58EA" w:rsidRPr="000E75E5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cstheme="minorHAnsi"/>
          <w:szCs w:val="22"/>
        </w:rPr>
      </w:pPr>
      <w:bookmarkStart w:id="26" w:name="_Toc3960380"/>
      <w:bookmarkStart w:id="27" w:name="_Toc3960458"/>
      <w:bookmarkStart w:id="28" w:name="_Toc3971171"/>
      <w:bookmarkStart w:id="29" w:name="_Toc3972405"/>
      <w:bookmarkStart w:id="30" w:name="_Toc3972586"/>
      <w:bookmarkStart w:id="31" w:name="_Toc3973295"/>
      <w:bookmarkStart w:id="32" w:name="_Toc3973465"/>
      <w:bookmarkStart w:id="33" w:name="_Toc3973682"/>
      <w:bookmarkStart w:id="34" w:name="_Toc3973763"/>
      <w:bookmarkStart w:id="35" w:name="_Toc3973845"/>
      <w:bookmarkStart w:id="36" w:name="_Toc3977335"/>
      <w:bookmarkStart w:id="37" w:name="_Toc3977447"/>
      <w:bookmarkStart w:id="38" w:name="_Toc3977528"/>
      <w:bookmarkStart w:id="39" w:name="_Toc9426160"/>
      <w:bookmarkStart w:id="40" w:name="_Toc95906186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>
        <w:rPr>
          <w:rFonts w:cstheme="minorHAnsi"/>
          <w:szCs w:val="22"/>
        </w:rPr>
        <w:t xml:space="preserve">Warunki udziału w postępowaniu </w:t>
      </w:r>
      <w:bookmarkEnd w:id="39"/>
      <w:r w:rsidR="007A76C0" w:rsidRPr="007A76C0">
        <w:rPr>
          <w:rFonts w:cstheme="minorHAnsi"/>
          <w:szCs w:val="22"/>
        </w:rPr>
        <w:t xml:space="preserve">- </w:t>
      </w:r>
      <w:r w:rsidR="007A76C0">
        <w:t>w</w:t>
      </w:r>
      <w:r w:rsidR="007A76C0" w:rsidRPr="00FC2AE4">
        <w:t>łaściwości podmiotowe Wykonawcy</w:t>
      </w:r>
      <w:bookmarkEnd w:id="40"/>
    </w:p>
    <w:p w14:paraId="3308ADE5" w14:textId="4706D2D8" w:rsidR="005F58EA" w:rsidRPr="0018599A" w:rsidRDefault="005F58EA" w:rsidP="005F58E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41" w:name="_Hlk7093546"/>
      <w:r w:rsidRPr="0018599A">
        <w:rPr>
          <w:rFonts w:ascii="Arial" w:hAnsi="Arial" w:cs="Arial"/>
          <w:sz w:val="20"/>
          <w:szCs w:val="20"/>
        </w:rPr>
        <w:t>W postępowaniu mogą wziąć udział Wykonawcy, którzy spełniają warunki udziału w postępowaniu dotyczące:</w:t>
      </w:r>
    </w:p>
    <w:p w14:paraId="6BD379EA" w14:textId="77777777" w:rsidR="007A76C0" w:rsidRPr="00FC2AE4" w:rsidRDefault="007A76C0" w:rsidP="005F58EA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6F03ED06" w14:textId="40189442" w:rsidR="005F58EA" w:rsidRPr="0018599A" w:rsidRDefault="005F58EA" w:rsidP="00A00DBF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18599A">
        <w:rPr>
          <w:rFonts w:ascii="Arial" w:hAnsi="Arial" w:cs="Arial"/>
          <w:bCs/>
          <w:sz w:val="20"/>
          <w:szCs w:val="20"/>
        </w:rPr>
        <w:t>Kompetencji lub uprawnień do prowadzenia określonej działalności zawodowej</w:t>
      </w:r>
    </w:p>
    <w:p w14:paraId="0ACC9FB1" w14:textId="78FDE301" w:rsidR="0018599A" w:rsidRPr="0018599A" w:rsidRDefault="005F58EA" w:rsidP="005F58E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>Zamawiający nie stawia wymagań w tym zakresie;</w:t>
      </w:r>
    </w:p>
    <w:p w14:paraId="103C11E1" w14:textId="77777777" w:rsidR="007A76C0" w:rsidRPr="0018599A" w:rsidRDefault="007A76C0" w:rsidP="007A76C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7CA2CB" w14:textId="0E60683E" w:rsidR="005F58EA" w:rsidRPr="0018599A" w:rsidRDefault="005F58EA" w:rsidP="00A00DBF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8599A">
        <w:rPr>
          <w:rFonts w:ascii="Arial" w:hAnsi="Arial" w:cs="Arial"/>
          <w:bCs/>
          <w:iCs/>
          <w:sz w:val="20"/>
          <w:szCs w:val="20"/>
        </w:rPr>
        <w:t>Sytuacji ekonomicznej lub finansowej</w:t>
      </w:r>
    </w:p>
    <w:p w14:paraId="627E4160" w14:textId="2AF8F0DB" w:rsidR="005F58EA" w:rsidRPr="0018599A" w:rsidRDefault="005F58EA" w:rsidP="005F58EA">
      <w:pPr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8599A">
        <w:rPr>
          <w:rFonts w:ascii="Arial" w:hAnsi="Arial" w:cs="Arial"/>
          <w:bCs/>
          <w:iCs/>
          <w:sz w:val="20"/>
          <w:szCs w:val="20"/>
        </w:rPr>
        <w:t>Zamawiający nie stawia wymagań w tym zakresie;</w:t>
      </w:r>
    </w:p>
    <w:p w14:paraId="2B3CDC4C" w14:textId="77777777" w:rsidR="007A76C0" w:rsidRPr="0018599A" w:rsidRDefault="007A76C0" w:rsidP="005F58EA">
      <w:pPr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6AC4286B" w14:textId="710BEF3C" w:rsidR="005F58EA" w:rsidRPr="0018599A" w:rsidRDefault="005F58EA" w:rsidP="0018599A">
      <w:pPr>
        <w:pStyle w:val="Nagwek4"/>
        <w:numPr>
          <w:ilvl w:val="1"/>
          <w:numId w:val="5"/>
        </w:numPr>
        <w:spacing w:line="276" w:lineRule="auto"/>
        <w:ind w:left="426" w:hanging="426"/>
        <w:jc w:val="both"/>
        <w:rPr>
          <w:rFonts w:cstheme="minorHAnsi"/>
          <w:sz w:val="22"/>
          <w:szCs w:val="22"/>
        </w:rPr>
      </w:pPr>
      <w:r w:rsidRPr="0018599A">
        <w:rPr>
          <w:rFonts w:ascii="Arial" w:hAnsi="Arial" w:cs="Arial"/>
          <w:sz w:val="20"/>
          <w:szCs w:val="20"/>
        </w:rPr>
        <w:t>Zdolności technicznej lub zawodowej</w:t>
      </w:r>
      <w:r w:rsidR="00574E42" w:rsidRPr="0018599A">
        <w:rPr>
          <w:rFonts w:asciiTheme="minorHAnsi" w:hAnsiTheme="minorHAnsi" w:cstheme="minorHAnsi"/>
          <w:sz w:val="22"/>
          <w:szCs w:val="22"/>
        </w:rPr>
        <w:t xml:space="preserve"> </w:t>
      </w:r>
      <w:bookmarkEnd w:id="41"/>
    </w:p>
    <w:p w14:paraId="5605BA0C" w14:textId="1127D020" w:rsidR="0018599A" w:rsidRPr="0018599A" w:rsidRDefault="0018599A" w:rsidP="0018599A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18599A">
        <w:rPr>
          <w:rFonts w:ascii="Arial" w:eastAsiaTheme="minorHAnsi" w:hAnsi="Arial" w:cs="Arial"/>
          <w:color w:val="000000"/>
          <w:sz w:val="20"/>
          <w:szCs w:val="20"/>
        </w:rPr>
        <w:t>Zamawiający uzna ww. warunek za spełniony, jeżeli Wykonawca wykaże, że w okresie ostatnich 3 lat przed upływem terminu składania ofert (a jeżeli okres prowadzenia działalności jest krótszy – w tym okresie):</w:t>
      </w:r>
    </w:p>
    <w:p w14:paraId="42F55D8E" w14:textId="665ACABA" w:rsidR="003C2DFE" w:rsidRPr="002874FE" w:rsidRDefault="00893326" w:rsidP="006D761E">
      <w:pPr>
        <w:pStyle w:val="NormalnyWeb"/>
        <w:numPr>
          <w:ilvl w:val="2"/>
          <w:numId w:val="18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color w:val="000000"/>
          <w:sz w:val="20"/>
          <w:szCs w:val="20"/>
        </w:rPr>
        <w:t xml:space="preserve">wykonał należycie </w:t>
      </w:r>
      <w:r w:rsidR="0086435B">
        <w:rPr>
          <w:rFonts w:ascii="Arial" w:eastAsiaTheme="minorHAnsi" w:hAnsi="Arial" w:cs="Arial"/>
          <w:color w:val="000000"/>
          <w:sz w:val="20"/>
          <w:szCs w:val="20"/>
        </w:rPr>
        <w:t>dwie</w:t>
      </w:r>
      <w:r w:rsidR="0018599A" w:rsidRPr="0018599A">
        <w:rPr>
          <w:rFonts w:ascii="Arial" w:eastAsiaTheme="minorHAnsi" w:hAnsi="Arial" w:cs="Arial"/>
          <w:color w:val="000000"/>
          <w:sz w:val="20"/>
          <w:szCs w:val="20"/>
        </w:rPr>
        <w:t xml:space="preserve"> usługi, polega</w:t>
      </w:r>
      <w:r w:rsidR="0086435B">
        <w:rPr>
          <w:rFonts w:ascii="Arial" w:eastAsiaTheme="minorHAnsi" w:hAnsi="Arial" w:cs="Arial"/>
          <w:color w:val="000000"/>
          <w:sz w:val="20"/>
          <w:szCs w:val="20"/>
        </w:rPr>
        <w:t>jące</w:t>
      </w:r>
      <w:r w:rsidR="0018599A" w:rsidRPr="0018599A">
        <w:rPr>
          <w:rFonts w:ascii="Arial" w:eastAsiaTheme="minorHAnsi" w:hAnsi="Arial" w:cs="Arial"/>
          <w:color w:val="000000"/>
          <w:sz w:val="20"/>
          <w:szCs w:val="20"/>
        </w:rPr>
        <w:t xml:space="preserve"> na </w:t>
      </w:r>
      <w:r w:rsidR="00F02123">
        <w:rPr>
          <w:rFonts w:ascii="Arial" w:hAnsi="Arial" w:cs="Arial"/>
          <w:sz w:val="20"/>
          <w:szCs w:val="20"/>
        </w:rPr>
        <w:t xml:space="preserve">organizacji dwóch imprez o </w:t>
      </w:r>
      <w:r w:rsidR="00CB2297">
        <w:rPr>
          <w:rFonts w:ascii="Arial" w:hAnsi="Arial" w:cs="Arial"/>
          <w:sz w:val="20"/>
          <w:szCs w:val="20"/>
        </w:rPr>
        <w:t xml:space="preserve"> charakterze turystyczno – krajoznawczym </w:t>
      </w:r>
      <w:r w:rsidR="0018599A" w:rsidRPr="0018599A">
        <w:rPr>
          <w:rFonts w:ascii="Arial" w:hAnsi="Arial" w:cs="Arial"/>
          <w:sz w:val="20"/>
          <w:szCs w:val="20"/>
        </w:rPr>
        <w:t xml:space="preserve">na kwotę minimum </w:t>
      </w:r>
      <w:r w:rsidR="00F02123">
        <w:rPr>
          <w:rFonts w:ascii="Arial" w:hAnsi="Arial" w:cs="Arial"/>
          <w:sz w:val="20"/>
          <w:szCs w:val="20"/>
        </w:rPr>
        <w:t>18</w:t>
      </w:r>
      <w:r w:rsidR="00C25078">
        <w:rPr>
          <w:rFonts w:ascii="Arial" w:hAnsi="Arial" w:cs="Arial"/>
          <w:sz w:val="20"/>
          <w:szCs w:val="20"/>
        </w:rPr>
        <w:t xml:space="preserve"> </w:t>
      </w:r>
      <w:r w:rsidR="00F02123">
        <w:rPr>
          <w:rFonts w:ascii="Arial" w:hAnsi="Arial" w:cs="Arial"/>
          <w:sz w:val="20"/>
          <w:szCs w:val="20"/>
        </w:rPr>
        <w:t>0</w:t>
      </w:r>
      <w:r w:rsidR="00A066E0">
        <w:rPr>
          <w:rFonts w:ascii="Arial" w:hAnsi="Arial" w:cs="Arial"/>
          <w:sz w:val="20"/>
          <w:szCs w:val="20"/>
        </w:rPr>
        <w:t>00</w:t>
      </w:r>
      <w:r w:rsidR="0018599A" w:rsidRPr="0018599A">
        <w:rPr>
          <w:rFonts w:ascii="Arial" w:hAnsi="Arial" w:cs="Arial"/>
          <w:sz w:val="20"/>
          <w:szCs w:val="20"/>
        </w:rPr>
        <w:t xml:space="preserve"> zł brutto każda</w:t>
      </w:r>
      <w:r w:rsidR="00A066E0">
        <w:rPr>
          <w:rFonts w:ascii="Arial" w:hAnsi="Arial" w:cs="Arial"/>
          <w:sz w:val="20"/>
          <w:szCs w:val="20"/>
        </w:rPr>
        <w:t xml:space="preserve">. </w:t>
      </w:r>
      <w:r w:rsidR="003C2DFE">
        <w:rPr>
          <w:rFonts w:ascii="Arial" w:hAnsi="Arial" w:cs="Arial"/>
          <w:sz w:val="20"/>
          <w:szCs w:val="20"/>
        </w:rPr>
        <w:t xml:space="preserve"> </w:t>
      </w:r>
      <w:r w:rsidR="003C2DFE" w:rsidRPr="002874FE">
        <w:rPr>
          <w:rStyle w:val="Uwydatnienie"/>
          <w:rFonts w:ascii="Arial" w:hAnsi="Arial" w:cs="Arial"/>
          <w:sz w:val="20"/>
          <w:szCs w:val="20"/>
        </w:rPr>
        <w:t xml:space="preserve">W celu wykazania spełnienia ww. wymogu Wykonawcy wypełnią Załącznik nr 2. </w:t>
      </w:r>
    </w:p>
    <w:p w14:paraId="74C45B6C" w14:textId="6F2020DE" w:rsidR="0018599A" w:rsidRPr="00893326" w:rsidRDefault="0018599A" w:rsidP="006D761E">
      <w:pPr>
        <w:pStyle w:val="Akapitzlist"/>
        <w:numPr>
          <w:ilvl w:val="2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5078">
        <w:rPr>
          <w:rFonts w:ascii="Arial" w:hAnsi="Arial" w:cs="Arial"/>
          <w:sz w:val="20"/>
          <w:szCs w:val="20"/>
        </w:rPr>
        <w:t xml:space="preserve">posiada </w:t>
      </w:r>
      <w:r w:rsidR="00F02123" w:rsidRPr="00C25078">
        <w:rPr>
          <w:rFonts w:ascii="Arial" w:hAnsi="Arial" w:cs="Arial"/>
          <w:sz w:val="20"/>
          <w:szCs w:val="20"/>
        </w:rPr>
        <w:t xml:space="preserve">zaplecze techniczne </w:t>
      </w:r>
      <w:r w:rsidRPr="00893326">
        <w:rPr>
          <w:rFonts w:ascii="Arial" w:hAnsi="Arial" w:cs="Arial"/>
          <w:sz w:val="20"/>
          <w:szCs w:val="20"/>
        </w:rPr>
        <w:t>do prawidłowej realizacji zamówienia</w:t>
      </w:r>
      <w:r w:rsidR="00CF3BDD">
        <w:rPr>
          <w:rFonts w:ascii="Arial" w:hAnsi="Arial" w:cs="Arial"/>
          <w:sz w:val="20"/>
          <w:szCs w:val="20"/>
        </w:rPr>
        <w:t xml:space="preserve"> .in zapewnienie przestrzeni otwartej na realizację festiwalu, w tym części kulturalno – wystawienniczo – gastronomicznej, a tak</w:t>
      </w:r>
      <w:r w:rsidR="001A5CF9">
        <w:rPr>
          <w:rFonts w:ascii="Arial" w:hAnsi="Arial" w:cs="Arial"/>
          <w:sz w:val="20"/>
          <w:szCs w:val="20"/>
        </w:rPr>
        <w:t>ż</w:t>
      </w:r>
      <w:r w:rsidR="00CF3BDD">
        <w:rPr>
          <w:rFonts w:ascii="Arial" w:hAnsi="Arial" w:cs="Arial"/>
          <w:sz w:val="20"/>
          <w:szCs w:val="20"/>
        </w:rPr>
        <w:t>e w przypadku niekorzystnych warunków atmosferycznych powierzchni zadaszonej na potrzeby realizacji oferty kulturalnej i wręczenia nagród.</w:t>
      </w:r>
      <w:r w:rsidR="00893326" w:rsidRPr="00893326">
        <w:rPr>
          <w:rFonts w:ascii="Arial" w:hAnsi="Arial" w:cs="Arial"/>
          <w:sz w:val="20"/>
          <w:szCs w:val="20"/>
        </w:rPr>
        <w:t xml:space="preserve"> </w:t>
      </w:r>
      <w:r w:rsidR="005F58EA" w:rsidRPr="00893326">
        <w:rPr>
          <w:rFonts w:ascii="Arial" w:hAnsi="Arial" w:cs="Arial"/>
          <w:sz w:val="20"/>
          <w:szCs w:val="20"/>
          <w:shd w:val="clear" w:color="auto" w:fill="FFFFFF"/>
        </w:rPr>
        <w:t xml:space="preserve">W tym celu </w:t>
      </w:r>
      <w:r w:rsidR="007B7FFB" w:rsidRPr="00893326">
        <w:rPr>
          <w:rFonts w:ascii="Arial" w:hAnsi="Arial" w:cs="Arial"/>
          <w:sz w:val="20"/>
          <w:szCs w:val="20"/>
          <w:shd w:val="clear" w:color="auto" w:fill="FFFFFF"/>
        </w:rPr>
        <w:t>W</w:t>
      </w:r>
      <w:r w:rsidR="005F58EA" w:rsidRPr="00893326">
        <w:rPr>
          <w:rFonts w:ascii="Arial" w:hAnsi="Arial" w:cs="Arial"/>
          <w:sz w:val="20"/>
          <w:szCs w:val="20"/>
          <w:shd w:val="clear" w:color="auto" w:fill="FFFFFF"/>
        </w:rPr>
        <w:t>ykonawca wypełnia załącznik nr 2 do niniejszego ogłoszenia o zamówieniu wskazując w nim informacje na temat uprawnień, kwalifikacji zawodowych</w:t>
      </w:r>
      <w:r w:rsidR="000D7BA9" w:rsidRPr="00893326">
        <w:rPr>
          <w:rFonts w:ascii="Arial" w:hAnsi="Arial" w:cs="Arial"/>
          <w:sz w:val="20"/>
          <w:szCs w:val="20"/>
          <w:shd w:val="clear" w:color="auto" w:fill="FFFFFF"/>
        </w:rPr>
        <w:t xml:space="preserve"> oraz </w:t>
      </w:r>
      <w:r w:rsidR="005F58EA" w:rsidRPr="00893326">
        <w:rPr>
          <w:rFonts w:ascii="Arial" w:hAnsi="Arial" w:cs="Arial"/>
          <w:sz w:val="20"/>
          <w:szCs w:val="20"/>
          <w:shd w:val="clear" w:color="auto" w:fill="FFFFFF"/>
        </w:rPr>
        <w:t>doświadczenia niezbędnego do wykonania zamówienia publicznego potwierdzając własnoręcznym podpisem prawdziwość podanych informacji.</w:t>
      </w:r>
      <w:bookmarkStart w:id="42" w:name="_Toc1129731"/>
      <w:bookmarkStart w:id="43" w:name="_Toc9426167"/>
      <w:bookmarkStart w:id="44" w:name="_Toc95906187"/>
    </w:p>
    <w:p w14:paraId="7E096602" w14:textId="77777777" w:rsidR="005F58EA" w:rsidRPr="00E33045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Wykaz wymaganych oświadczeń i dokumentów</w:t>
      </w:r>
      <w:bookmarkEnd w:id="42"/>
      <w:bookmarkEnd w:id="43"/>
      <w:bookmarkEnd w:id="44"/>
    </w:p>
    <w:p w14:paraId="7F6D1286" w14:textId="2CCAC38A" w:rsidR="0018599A" w:rsidRDefault="0018599A" w:rsidP="0018599A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>Oferta musi zawierać następujące oświadczenia i dokumenty aktualne na dzień złożenia:</w:t>
      </w:r>
    </w:p>
    <w:p w14:paraId="1291793B" w14:textId="767E6FD8" w:rsidR="0018599A" w:rsidRDefault="0018599A" w:rsidP="0018599A">
      <w:pPr>
        <w:pStyle w:val="Akapitzlist"/>
        <w:numPr>
          <w:ilvl w:val="2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  <w:lang w:eastAsia="ar-SA"/>
        </w:rPr>
        <w:t xml:space="preserve">Formularz ofertowy – </w:t>
      </w:r>
      <w:r w:rsidRPr="0018599A">
        <w:rPr>
          <w:rFonts w:ascii="Arial" w:hAnsi="Arial" w:cs="Arial"/>
          <w:b/>
          <w:bCs/>
          <w:sz w:val="20"/>
          <w:szCs w:val="20"/>
          <w:lang w:eastAsia="ar-SA"/>
        </w:rPr>
        <w:t>Załącznik nr 1</w:t>
      </w:r>
      <w:r w:rsidRPr="0018599A">
        <w:rPr>
          <w:rFonts w:ascii="Arial" w:hAnsi="Arial" w:cs="Arial"/>
          <w:sz w:val="20"/>
          <w:szCs w:val="20"/>
          <w:lang w:eastAsia="ar-SA"/>
        </w:rPr>
        <w:t xml:space="preserve"> do Ogłoszenia,</w:t>
      </w:r>
    </w:p>
    <w:p w14:paraId="16A8CFF9" w14:textId="0B38C55E" w:rsidR="00534F14" w:rsidRPr="00534F14" w:rsidRDefault="00534F14" w:rsidP="00534F14">
      <w:pPr>
        <w:pStyle w:val="Akapitzlist"/>
        <w:numPr>
          <w:ilvl w:val="2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 xml:space="preserve">Oświadczenie potwierdzające </w:t>
      </w:r>
      <w:r>
        <w:rPr>
          <w:rFonts w:ascii="Arial" w:hAnsi="Arial" w:cs="Arial"/>
          <w:sz w:val="20"/>
          <w:szCs w:val="20"/>
        </w:rPr>
        <w:t xml:space="preserve">organizację </w:t>
      </w:r>
      <w:r>
        <w:rPr>
          <w:rFonts w:ascii="Arial" w:hAnsi="Arial" w:cs="Arial"/>
          <w:sz w:val="20"/>
          <w:szCs w:val="20"/>
        </w:rPr>
        <w:t xml:space="preserve">w okresie </w:t>
      </w:r>
      <w:r w:rsidRPr="00C248EC">
        <w:rPr>
          <w:rFonts w:ascii="Arial" w:hAnsi="Arial" w:cs="Arial"/>
          <w:sz w:val="20"/>
          <w:szCs w:val="20"/>
        </w:rPr>
        <w:t xml:space="preserve">ostatnich 3 lat przed upływem terminu składania ofert, a jeżeli okres prowadzenia działalności jest krótszy </w:t>
      </w:r>
      <w:r>
        <w:rPr>
          <w:rFonts w:ascii="Arial" w:hAnsi="Arial" w:cs="Arial"/>
          <w:sz w:val="20"/>
          <w:szCs w:val="20"/>
        </w:rPr>
        <w:t xml:space="preserve">min. </w:t>
      </w:r>
      <w:r w:rsidRPr="00C248EC">
        <w:rPr>
          <w:rFonts w:ascii="Arial" w:hAnsi="Arial" w:cs="Arial"/>
          <w:sz w:val="20"/>
          <w:szCs w:val="20"/>
        </w:rPr>
        <w:t>najmniej </w:t>
      </w:r>
      <w:r w:rsidRPr="00C248EC">
        <w:rPr>
          <w:rStyle w:val="Pogrubienie"/>
          <w:rFonts w:ascii="Arial" w:hAnsi="Arial" w:cs="Arial"/>
          <w:sz w:val="20"/>
          <w:szCs w:val="20"/>
        </w:rPr>
        <w:t>2 usługi</w:t>
      </w:r>
      <w:r w:rsidRPr="00C248EC">
        <w:rPr>
          <w:rFonts w:ascii="Arial" w:hAnsi="Arial" w:cs="Arial"/>
          <w:sz w:val="20"/>
          <w:szCs w:val="20"/>
        </w:rPr>
        <w:t xml:space="preserve"> polegające na </w:t>
      </w:r>
      <w:r>
        <w:rPr>
          <w:rFonts w:ascii="Arial" w:hAnsi="Arial" w:cs="Arial"/>
          <w:sz w:val="20"/>
          <w:szCs w:val="20"/>
        </w:rPr>
        <w:t>organizacji imprez o charakterze turystycznym</w:t>
      </w:r>
      <w:r w:rsidRPr="00C248EC">
        <w:rPr>
          <w:rFonts w:ascii="Arial" w:hAnsi="Arial" w:cs="Arial"/>
          <w:sz w:val="20"/>
          <w:szCs w:val="20"/>
        </w:rPr>
        <w:t xml:space="preserve"> </w:t>
      </w:r>
      <w:r w:rsidRPr="0018599A">
        <w:rPr>
          <w:rFonts w:ascii="Arial" w:hAnsi="Arial" w:cs="Arial"/>
          <w:sz w:val="20"/>
          <w:szCs w:val="20"/>
        </w:rPr>
        <w:t xml:space="preserve">stanowiące </w:t>
      </w:r>
      <w:r w:rsidRPr="0018599A">
        <w:rPr>
          <w:rFonts w:ascii="Arial" w:hAnsi="Arial" w:cs="Arial"/>
          <w:b/>
          <w:b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sz w:val="20"/>
          <w:szCs w:val="20"/>
        </w:rPr>
        <w:t>2,</w:t>
      </w:r>
    </w:p>
    <w:p w14:paraId="71E4769E" w14:textId="210F3301" w:rsidR="0018599A" w:rsidRDefault="0018599A" w:rsidP="0018599A">
      <w:pPr>
        <w:pStyle w:val="Akapitzlist"/>
        <w:numPr>
          <w:ilvl w:val="2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lastRenderedPageBreak/>
        <w:t>Oświadczenie potwierdzające dysponowaniem przez Wykonawcę</w:t>
      </w:r>
      <w:r w:rsidR="00534F14">
        <w:rPr>
          <w:rFonts w:ascii="Arial" w:hAnsi="Arial" w:cs="Arial"/>
          <w:sz w:val="20"/>
          <w:szCs w:val="20"/>
        </w:rPr>
        <w:t xml:space="preserve"> miejscem </w:t>
      </w:r>
      <w:r w:rsidRPr="0018599A">
        <w:rPr>
          <w:rFonts w:ascii="Arial" w:hAnsi="Arial" w:cs="Arial"/>
          <w:sz w:val="20"/>
          <w:szCs w:val="20"/>
        </w:rPr>
        <w:t xml:space="preserve">niezbędnym do prawidłowej realizacji przedmiotu zapytania ofertowego oraz kadry posiadającej kwalifikacje do realizacji przedmiotu zadania stanowiące </w:t>
      </w:r>
      <w:r w:rsidRPr="0018599A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534F14">
        <w:rPr>
          <w:rFonts w:ascii="Arial" w:hAnsi="Arial" w:cs="Arial"/>
          <w:b/>
          <w:bCs/>
          <w:sz w:val="20"/>
          <w:szCs w:val="20"/>
        </w:rPr>
        <w:t>3</w:t>
      </w:r>
      <w:r w:rsidRPr="0018599A">
        <w:rPr>
          <w:rFonts w:ascii="Arial" w:hAnsi="Arial" w:cs="Arial"/>
          <w:sz w:val="20"/>
          <w:szCs w:val="20"/>
        </w:rPr>
        <w:t xml:space="preserve"> </w:t>
      </w:r>
    </w:p>
    <w:p w14:paraId="64A76F5A" w14:textId="72E4CB4B" w:rsidR="0018599A" w:rsidRPr="0018599A" w:rsidRDefault="0018599A" w:rsidP="0018599A">
      <w:pPr>
        <w:pStyle w:val="Akapitzlist"/>
        <w:numPr>
          <w:ilvl w:val="2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 xml:space="preserve">Oświadczenie dot. braku powiązań kapitałowych lub osobowych z Zamawiającym* stanowiące </w:t>
      </w:r>
      <w:r w:rsidRPr="0018599A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534F14">
        <w:rPr>
          <w:rFonts w:ascii="Arial" w:hAnsi="Arial" w:cs="Arial"/>
          <w:b/>
          <w:bCs/>
          <w:sz w:val="20"/>
          <w:szCs w:val="20"/>
        </w:rPr>
        <w:t>4</w:t>
      </w:r>
      <w:r w:rsidRPr="0018599A">
        <w:rPr>
          <w:rFonts w:ascii="Arial" w:hAnsi="Arial" w:cs="Arial"/>
          <w:sz w:val="20"/>
          <w:szCs w:val="20"/>
        </w:rPr>
        <w:t xml:space="preserve"> do niniejszego zapytania ofertowego.</w:t>
      </w:r>
    </w:p>
    <w:p w14:paraId="0667B587" w14:textId="77777777" w:rsidR="0018599A" w:rsidRPr="001A5CF9" w:rsidRDefault="0018599A" w:rsidP="0018599A">
      <w:pPr>
        <w:jc w:val="both"/>
        <w:rPr>
          <w:rFonts w:ascii="Arial" w:hAnsi="Arial" w:cs="Arial"/>
          <w:sz w:val="18"/>
          <w:szCs w:val="18"/>
        </w:rPr>
      </w:pPr>
      <w:r w:rsidRPr="001A5CF9">
        <w:rPr>
          <w:rFonts w:ascii="Arial" w:hAnsi="Arial" w:cs="Arial"/>
          <w:sz w:val="18"/>
          <w:szCs w:val="18"/>
        </w:rPr>
        <w:t>*Przez powiązania kapitałowe lub osobowe z Zamawiającym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53ABA9C0" w14:textId="77777777" w:rsidR="0018599A" w:rsidRPr="001A5CF9" w:rsidRDefault="0018599A" w:rsidP="0018599A">
      <w:pPr>
        <w:pStyle w:val="Akapitzlist"/>
        <w:ind w:left="644"/>
        <w:jc w:val="both"/>
        <w:rPr>
          <w:rFonts w:ascii="Arial" w:hAnsi="Arial" w:cs="Arial"/>
          <w:sz w:val="18"/>
          <w:szCs w:val="18"/>
        </w:rPr>
      </w:pPr>
      <w:r w:rsidRPr="001A5CF9">
        <w:rPr>
          <w:rFonts w:ascii="Arial" w:hAnsi="Arial" w:cs="Arial"/>
          <w:sz w:val="18"/>
          <w:szCs w:val="18"/>
        </w:rPr>
        <w:t>a) uczestniczeniu w spółce jako wspólnik spółki cywilnej lub spółki osobowej,</w:t>
      </w:r>
    </w:p>
    <w:p w14:paraId="7B9BFCF1" w14:textId="77777777" w:rsidR="0018599A" w:rsidRPr="001A5CF9" w:rsidRDefault="0018599A" w:rsidP="0018599A">
      <w:pPr>
        <w:pStyle w:val="Akapitzlist"/>
        <w:ind w:left="644"/>
        <w:jc w:val="both"/>
        <w:rPr>
          <w:rFonts w:ascii="Arial" w:hAnsi="Arial" w:cs="Arial"/>
          <w:sz w:val="18"/>
          <w:szCs w:val="18"/>
        </w:rPr>
      </w:pPr>
      <w:r w:rsidRPr="001A5CF9">
        <w:rPr>
          <w:rFonts w:ascii="Arial" w:hAnsi="Arial" w:cs="Arial"/>
          <w:sz w:val="18"/>
          <w:szCs w:val="18"/>
        </w:rPr>
        <w:t>b) posiadaniu co najmniej 10% udziałów lub akcji, o ile niższy próg nie wynika z przepisów prawa,</w:t>
      </w:r>
    </w:p>
    <w:p w14:paraId="2A43B3B8" w14:textId="77777777" w:rsidR="0018599A" w:rsidRPr="001A5CF9" w:rsidRDefault="0018599A" w:rsidP="0018599A">
      <w:pPr>
        <w:pStyle w:val="Akapitzlist"/>
        <w:ind w:left="644"/>
        <w:jc w:val="both"/>
        <w:rPr>
          <w:rFonts w:ascii="Arial" w:hAnsi="Arial" w:cs="Arial"/>
          <w:sz w:val="18"/>
          <w:szCs w:val="18"/>
        </w:rPr>
      </w:pPr>
      <w:r w:rsidRPr="001A5CF9">
        <w:rPr>
          <w:rFonts w:ascii="Arial" w:hAnsi="Arial" w:cs="Arial"/>
          <w:sz w:val="18"/>
          <w:szCs w:val="18"/>
        </w:rPr>
        <w:t>c) pełnieniu funkcji członka organu nadzorczego lub zarządzającego, prokurenta, pełnomocnika,</w:t>
      </w:r>
    </w:p>
    <w:p w14:paraId="02527197" w14:textId="77777777" w:rsidR="0018599A" w:rsidRPr="001A5CF9" w:rsidRDefault="0018599A" w:rsidP="0018599A">
      <w:pPr>
        <w:pStyle w:val="Akapitzlist"/>
        <w:ind w:left="644"/>
        <w:jc w:val="both"/>
        <w:rPr>
          <w:rFonts w:ascii="Arial" w:hAnsi="Arial" w:cs="Arial"/>
          <w:sz w:val="18"/>
          <w:szCs w:val="18"/>
        </w:rPr>
      </w:pPr>
      <w:r w:rsidRPr="001A5CF9">
        <w:rPr>
          <w:rFonts w:ascii="Arial" w:hAnsi="Arial" w:cs="Arial"/>
          <w:sz w:val="18"/>
          <w:szCs w:val="18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FDC55DE" w14:textId="77777777" w:rsidR="0018599A" w:rsidRDefault="0018599A" w:rsidP="0018599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32D6FF57" w14:textId="297D3882" w:rsidR="0018599A" w:rsidRPr="00893326" w:rsidRDefault="0018599A" w:rsidP="006D761E">
      <w:pPr>
        <w:pStyle w:val="Akapitzlist"/>
        <w:numPr>
          <w:ilvl w:val="2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3326">
        <w:rPr>
          <w:rFonts w:ascii="Arial" w:hAnsi="Arial" w:cs="Arial"/>
          <w:sz w:val="20"/>
          <w:szCs w:val="20"/>
        </w:rPr>
        <w:t>Odpis z właściwego rejestru lub z centralnej ewidencji i informacji o działalności gospodarczej, jeżeli odrębne przepisy wymagają wpisu do rejestru lub ewidencji.</w:t>
      </w:r>
    </w:p>
    <w:p w14:paraId="7D0E8757" w14:textId="639919C1" w:rsidR="0018599A" w:rsidRPr="00893326" w:rsidRDefault="0018599A" w:rsidP="006D761E">
      <w:pPr>
        <w:pStyle w:val="Akapitzlist"/>
        <w:numPr>
          <w:ilvl w:val="1"/>
          <w:numId w:val="19"/>
        </w:numPr>
        <w:spacing w:line="360" w:lineRule="auto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Forma dokumentów:</w:t>
      </w:r>
    </w:p>
    <w:p w14:paraId="316B1389" w14:textId="299156B4" w:rsidR="0018599A" w:rsidRPr="00893326" w:rsidRDefault="0018599A" w:rsidP="006D761E">
      <w:pPr>
        <w:pStyle w:val="Akapitzlist"/>
        <w:numPr>
          <w:ilvl w:val="2"/>
          <w:numId w:val="20"/>
        </w:numPr>
        <w:spacing w:line="360" w:lineRule="auto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Ofertę, wszelkie oświadczenia Wykonawca jest zobowiązany złożyć </w:t>
      </w:r>
      <w:r w:rsidRPr="00893326">
        <w:rPr>
          <w:rFonts w:ascii="Arial" w:hAnsi="Arial" w:cs="Arial"/>
          <w:b/>
          <w:sz w:val="20"/>
          <w:szCs w:val="20"/>
        </w:rPr>
        <w:t>w oryginale</w:t>
      </w:r>
      <w:r w:rsidRPr="00893326">
        <w:rPr>
          <w:rFonts w:ascii="Arial" w:hAnsi="Arial" w:cs="Arial"/>
          <w:sz w:val="20"/>
          <w:szCs w:val="20"/>
        </w:rPr>
        <w:t xml:space="preserve">. </w:t>
      </w:r>
    </w:p>
    <w:p w14:paraId="73D93D37" w14:textId="77777777" w:rsidR="0018599A" w:rsidRPr="005174E2" w:rsidRDefault="0018599A" w:rsidP="006D761E">
      <w:pPr>
        <w:pStyle w:val="Akapitzlist"/>
        <w:numPr>
          <w:ilvl w:val="2"/>
          <w:numId w:val="20"/>
        </w:numPr>
        <w:spacing w:line="360" w:lineRule="auto"/>
        <w:rPr>
          <w:rFonts w:ascii="Arial" w:hAnsi="Arial" w:cs="Arial"/>
          <w:sz w:val="20"/>
          <w:szCs w:val="20"/>
        </w:rPr>
      </w:pPr>
      <w:r w:rsidRPr="005174E2">
        <w:rPr>
          <w:rFonts w:ascii="Arial" w:hAnsi="Arial" w:cs="Arial"/>
          <w:sz w:val="20"/>
          <w:szCs w:val="20"/>
        </w:rPr>
        <w:t xml:space="preserve">Pozostałe dokumenty, należy złożyć w formie oryginału lub kopii poświadczonej za zgodność z oryginałem. </w:t>
      </w:r>
    </w:p>
    <w:p w14:paraId="6A0D4BC1" w14:textId="246E28C8" w:rsidR="006B4B49" w:rsidRPr="00893326" w:rsidRDefault="0018599A" w:rsidP="006D761E">
      <w:pPr>
        <w:pStyle w:val="Akapitzlist"/>
        <w:numPr>
          <w:ilvl w:val="2"/>
          <w:numId w:val="20"/>
        </w:numPr>
        <w:spacing w:line="360" w:lineRule="auto"/>
        <w:rPr>
          <w:rFonts w:ascii="Arial" w:hAnsi="Arial" w:cs="Arial"/>
          <w:sz w:val="20"/>
          <w:szCs w:val="20"/>
        </w:rPr>
      </w:pPr>
      <w:r w:rsidRPr="005174E2">
        <w:rPr>
          <w:rFonts w:ascii="Arial" w:hAnsi="Arial" w:cs="Arial"/>
          <w:sz w:val="20"/>
          <w:szCs w:val="20"/>
        </w:rPr>
        <w:t xml:space="preserve">Poświadczenia za zgodność z oryginałem dokonuje odpowiednio wykonawca, ubiegający się o udzielenie zamówienia publicznego </w:t>
      </w:r>
    </w:p>
    <w:p w14:paraId="15E6EDBE" w14:textId="77777777" w:rsidR="005F58EA" w:rsidRPr="00E33045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cstheme="minorHAnsi"/>
          <w:szCs w:val="22"/>
        </w:rPr>
      </w:pPr>
      <w:bookmarkStart w:id="45" w:name="_Toc1129732"/>
      <w:bookmarkStart w:id="46" w:name="_Toc9426168"/>
      <w:bookmarkStart w:id="47" w:name="_Toc95906188"/>
      <w:r>
        <w:rPr>
          <w:rFonts w:cstheme="minorHAnsi"/>
          <w:szCs w:val="22"/>
        </w:rPr>
        <w:t>Informacja o sposobie porozumiewania się zamawiającego z wykonawcami oraz przekazywania oświadczeń/dokumentów.</w:t>
      </w:r>
      <w:bookmarkEnd w:id="45"/>
      <w:bookmarkEnd w:id="46"/>
      <w:bookmarkEnd w:id="47"/>
    </w:p>
    <w:p w14:paraId="573B5FDF" w14:textId="77777777" w:rsidR="005F58EA" w:rsidRPr="00E33045" w:rsidRDefault="005F58EA" w:rsidP="007436ED">
      <w:pPr>
        <w:numPr>
          <w:ilvl w:val="1"/>
          <w:numId w:val="3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48" w:name="_Toc867592"/>
      <w:bookmarkStart w:id="49" w:name="_Toc867850"/>
      <w:bookmarkStart w:id="50" w:name="_Toc868638"/>
      <w:bookmarkStart w:id="51" w:name="_Toc870717"/>
      <w:bookmarkStart w:id="52" w:name="_Toc870996"/>
      <w:bookmarkStart w:id="53" w:name="_Toc871339"/>
      <w:bookmarkStart w:id="54" w:name="_Toc871621"/>
      <w:bookmarkStart w:id="55" w:name="_Toc871902"/>
      <w:bookmarkStart w:id="56" w:name="_Toc872795"/>
      <w:bookmarkStart w:id="57" w:name="_Toc873131"/>
      <w:bookmarkStart w:id="58" w:name="_Toc873982"/>
      <w:bookmarkStart w:id="59" w:name="_Toc874196"/>
      <w:bookmarkStart w:id="60" w:name="_Toc874522"/>
      <w:bookmarkStart w:id="61" w:name="_Toc874726"/>
      <w:bookmarkStart w:id="62" w:name="_Toc875096"/>
      <w:bookmarkStart w:id="63" w:name="_Toc945432"/>
      <w:bookmarkStart w:id="64" w:name="_Toc945635"/>
      <w:bookmarkStart w:id="65" w:name="_Toc945977"/>
      <w:bookmarkStart w:id="66" w:name="_Toc946179"/>
      <w:bookmarkStart w:id="67" w:name="_Toc946382"/>
      <w:bookmarkStart w:id="68" w:name="_Toc946823"/>
      <w:bookmarkStart w:id="69" w:name="_Toc947792"/>
      <w:bookmarkStart w:id="70" w:name="_Toc948293"/>
      <w:bookmarkStart w:id="71" w:name="_Toc948437"/>
      <w:bookmarkStart w:id="72" w:name="_Toc953530"/>
      <w:bookmarkStart w:id="73" w:name="_Toc957609"/>
      <w:bookmarkStart w:id="74" w:name="_Toc957753"/>
      <w:bookmarkStart w:id="75" w:name="_Toc957897"/>
      <w:bookmarkStart w:id="76" w:name="_Toc958041"/>
      <w:bookmarkStart w:id="77" w:name="_Toc958185"/>
      <w:bookmarkStart w:id="78" w:name="_Toc958328"/>
      <w:bookmarkStart w:id="79" w:name="_Toc959052"/>
      <w:bookmarkStart w:id="80" w:name="_Toc959195"/>
      <w:bookmarkStart w:id="81" w:name="_Toc959338"/>
      <w:bookmarkStart w:id="82" w:name="_Toc959482"/>
      <w:bookmarkStart w:id="83" w:name="_Toc1122395"/>
      <w:bookmarkStart w:id="84" w:name="_Toc1129733"/>
      <w:bookmarkStart w:id="85" w:name="_Toc1566852"/>
      <w:bookmarkStart w:id="86" w:name="_Toc1566931"/>
      <w:bookmarkStart w:id="87" w:name="_Toc1567092"/>
      <w:bookmarkStart w:id="88" w:name="_Toc1567232"/>
      <w:bookmarkStart w:id="89" w:name="_Toc1640561"/>
      <w:bookmarkStart w:id="90" w:name="_Toc1640654"/>
      <w:bookmarkStart w:id="91" w:name="_Toc1640745"/>
      <w:bookmarkStart w:id="92" w:name="_Toc1640813"/>
      <w:bookmarkStart w:id="93" w:name="_Toc1640887"/>
      <w:bookmarkStart w:id="94" w:name="_Toc1641035"/>
      <w:bookmarkStart w:id="95" w:name="_Toc1641109"/>
      <w:bookmarkStart w:id="96" w:name="_Toc1641183"/>
      <w:bookmarkStart w:id="97" w:name="_Toc1641257"/>
      <w:bookmarkStart w:id="98" w:name="_Toc1647333"/>
      <w:bookmarkStart w:id="99" w:name="_Toc1647456"/>
      <w:bookmarkStart w:id="100" w:name="_Toc1651868"/>
      <w:bookmarkStart w:id="101" w:name="_Toc1651944"/>
      <w:bookmarkStart w:id="102" w:name="_Toc1652007"/>
      <w:bookmarkStart w:id="103" w:name="_Toc1652069"/>
      <w:bookmarkStart w:id="104" w:name="_Toc1652337"/>
      <w:bookmarkStart w:id="105" w:name="_Toc1652400"/>
      <w:bookmarkStart w:id="106" w:name="_Toc2664261"/>
      <w:bookmarkStart w:id="107" w:name="_Toc2667234"/>
      <w:bookmarkStart w:id="108" w:name="_Toc2667297"/>
      <w:bookmarkStart w:id="109" w:name="_Toc2667424"/>
      <w:bookmarkStart w:id="110" w:name="_Toc2667486"/>
      <w:bookmarkStart w:id="111" w:name="_Toc2667915"/>
      <w:bookmarkStart w:id="112" w:name="_Toc2772589"/>
      <w:bookmarkStart w:id="113" w:name="_Toc2772872"/>
      <w:bookmarkStart w:id="114" w:name="_Toc2772935"/>
      <w:bookmarkStart w:id="115" w:name="_Toc2773014"/>
      <w:bookmarkStart w:id="116" w:name="_Toc2773075"/>
      <w:bookmarkStart w:id="117" w:name="_Toc2773137"/>
      <w:bookmarkStart w:id="118" w:name="_Toc2773200"/>
      <w:bookmarkStart w:id="119" w:name="_Toc2773263"/>
      <w:bookmarkStart w:id="120" w:name="_Toc2773326"/>
      <w:bookmarkStart w:id="121" w:name="_Toc3960393"/>
      <w:bookmarkStart w:id="122" w:name="_Toc3960471"/>
      <w:bookmarkStart w:id="123" w:name="_Toc3971184"/>
      <w:bookmarkStart w:id="124" w:name="_Toc3972418"/>
      <w:bookmarkStart w:id="125" w:name="_Toc3972599"/>
      <w:bookmarkStart w:id="126" w:name="_Toc3973308"/>
      <w:bookmarkStart w:id="127" w:name="_Toc3973475"/>
      <w:bookmarkStart w:id="128" w:name="_Toc3973692"/>
      <w:bookmarkStart w:id="129" w:name="_Toc3973773"/>
      <w:bookmarkStart w:id="130" w:name="_Toc3973855"/>
      <w:bookmarkStart w:id="131" w:name="_Toc3977345"/>
      <w:bookmarkStart w:id="132" w:name="_Toc3977457"/>
      <w:bookmarkStart w:id="133" w:name="_Toc3977538"/>
      <w:bookmarkStart w:id="134" w:name="_Toc7529534"/>
      <w:bookmarkStart w:id="135" w:name="_Toc7529605"/>
      <w:bookmarkStart w:id="136" w:name="_Toc7529713"/>
      <w:bookmarkStart w:id="137" w:name="_Toc7529784"/>
      <w:bookmarkStart w:id="138" w:name="_Toc7529855"/>
      <w:bookmarkStart w:id="139" w:name="_Toc8132687"/>
      <w:bookmarkStart w:id="140" w:name="_Toc8133254"/>
      <w:bookmarkStart w:id="141" w:name="_Toc8283391"/>
      <w:bookmarkStart w:id="142" w:name="_Toc8391247"/>
      <w:bookmarkStart w:id="143" w:name="_Toc8391321"/>
      <w:bookmarkStart w:id="144" w:name="_Toc8391877"/>
      <w:bookmarkStart w:id="145" w:name="_Toc8809289"/>
      <w:bookmarkStart w:id="146" w:name="_Toc9425546"/>
      <w:bookmarkStart w:id="147" w:name="_Toc9425622"/>
      <w:bookmarkStart w:id="148" w:name="_Toc9426169"/>
      <w:bookmarkStart w:id="149" w:name="_Toc9426285"/>
      <w:bookmarkStart w:id="150" w:name="_Toc9500627"/>
      <w:bookmarkStart w:id="151" w:name="_Toc9500710"/>
      <w:bookmarkStart w:id="152" w:name="_Toc9500793"/>
      <w:bookmarkStart w:id="153" w:name="_Toc9500875"/>
      <w:bookmarkStart w:id="154" w:name="_Toc9504193"/>
      <w:bookmarkStart w:id="155" w:name="_Toc9590833"/>
      <w:bookmarkStart w:id="156" w:name="_Toc9590907"/>
      <w:bookmarkStart w:id="157" w:name="_Toc9944274"/>
      <w:bookmarkStart w:id="158" w:name="_Toc10127707"/>
      <w:bookmarkStart w:id="159" w:name="_Toc10541849"/>
      <w:bookmarkStart w:id="160" w:name="_Toc13575189"/>
      <w:bookmarkStart w:id="161" w:name="_Toc13673019"/>
      <w:bookmarkStart w:id="162" w:name="_Toc13680194"/>
      <w:bookmarkStart w:id="163" w:name="_Toc13680279"/>
      <w:bookmarkStart w:id="164" w:name="_Toc13681172"/>
      <w:bookmarkStart w:id="165" w:name="_Toc15405004"/>
      <w:bookmarkStart w:id="166" w:name="_Toc15406170"/>
      <w:bookmarkStart w:id="167" w:name="_Toc15407938"/>
      <w:bookmarkStart w:id="168" w:name="_Toc15407997"/>
      <w:bookmarkStart w:id="169" w:name="_Toc15410248"/>
      <w:bookmarkStart w:id="170" w:name="_Toc15410580"/>
      <w:bookmarkStart w:id="171" w:name="_Toc15459275"/>
      <w:bookmarkStart w:id="172" w:name="_Toc15459334"/>
      <w:bookmarkStart w:id="173" w:name="_Toc15459457"/>
      <w:bookmarkStart w:id="174" w:name="_Toc15466772"/>
      <w:bookmarkStart w:id="175" w:name="_Toc15467268"/>
      <w:bookmarkStart w:id="176" w:name="_Toc95834632"/>
      <w:bookmarkStart w:id="177" w:name="_Toc95834841"/>
      <w:bookmarkStart w:id="178" w:name="_Toc95834917"/>
      <w:bookmarkStart w:id="179" w:name="_Toc95905807"/>
      <w:bookmarkStart w:id="180" w:name="_Toc95906150"/>
      <w:bookmarkStart w:id="181" w:name="_Toc95906189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</w:p>
    <w:p w14:paraId="1BD9E3A7" w14:textId="77777777" w:rsidR="005F58EA" w:rsidRPr="00E33045" w:rsidRDefault="005F58EA" w:rsidP="007436ED">
      <w:pPr>
        <w:numPr>
          <w:ilvl w:val="1"/>
          <w:numId w:val="3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182" w:name="_Toc867593"/>
      <w:bookmarkStart w:id="183" w:name="_Toc867851"/>
      <w:bookmarkStart w:id="184" w:name="_Toc868639"/>
      <w:bookmarkStart w:id="185" w:name="_Toc870718"/>
      <w:bookmarkStart w:id="186" w:name="_Toc870997"/>
      <w:bookmarkStart w:id="187" w:name="_Toc871340"/>
      <w:bookmarkStart w:id="188" w:name="_Toc871622"/>
      <w:bookmarkStart w:id="189" w:name="_Toc871903"/>
      <w:bookmarkStart w:id="190" w:name="_Toc872796"/>
      <w:bookmarkStart w:id="191" w:name="_Toc873132"/>
      <w:bookmarkStart w:id="192" w:name="_Toc873983"/>
      <w:bookmarkStart w:id="193" w:name="_Toc874197"/>
      <w:bookmarkStart w:id="194" w:name="_Toc874523"/>
      <w:bookmarkStart w:id="195" w:name="_Toc874727"/>
      <w:bookmarkStart w:id="196" w:name="_Toc875097"/>
      <w:bookmarkStart w:id="197" w:name="_Toc945433"/>
      <w:bookmarkStart w:id="198" w:name="_Toc945636"/>
      <w:bookmarkStart w:id="199" w:name="_Toc945978"/>
      <w:bookmarkStart w:id="200" w:name="_Toc946180"/>
      <w:bookmarkStart w:id="201" w:name="_Toc946383"/>
      <w:bookmarkStart w:id="202" w:name="_Toc946824"/>
      <w:bookmarkStart w:id="203" w:name="_Toc947793"/>
      <w:bookmarkStart w:id="204" w:name="_Toc948294"/>
      <w:bookmarkStart w:id="205" w:name="_Toc948438"/>
      <w:bookmarkStart w:id="206" w:name="_Toc953531"/>
      <w:bookmarkStart w:id="207" w:name="_Toc957610"/>
      <w:bookmarkStart w:id="208" w:name="_Toc957754"/>
      <w:bookmarkStart w:id="209" w:name="_Toc957898"/>
      <w:bookmarkStart w:id="210" w:name="_Toc958042"/>
      <w:bookmarkStart w:id="211" w:name="_Toc958186"/>
      <w:bookmarkStart w:id="212" w:name="_Toc958329"/>
      <w:bookmarkStart w:id="213" w:name="_Toc959053"/>
      <w:bookmarkStart w:id="214" w:name="_Toc959196"/>
      <w:bookmarkStart w:id="215" w:name="_Toc959339"/>
      <w:bookmarkStart w:id="216" w:name="_Toc959483"/>
      <w:bookmarkStart w:id="217" w:name="_Toc1122396"/>
      <w:bookmarkStart w:id="218" w:name="_Toc1129734"/>
      <w:bookmarkStart w:id="219" w:name="_Toc1566853"/>
      <w:bookmarkStart w:id="220" w:name="_Toc1566932"/>
      <w:bookmarkStart w:id="221" w:name="_Toc1567093"/>
      <w:bookmarkStart w:id="222" w:name="_Toc1567233"/>
      <w:bookmarkStart w:id="223" w:name="_Toc1640562"/>
      <w:bookmarkStart w:id="224" w:name="_Toc1640655"/>
      <w:bookmarkStart w:id="225" w:name="_Toc1640746"/>
      <w:bookmarkStart w:id="226" w:name="_Toc1640814"/>
      <w:bookmarkStart w:id="227" w:name="_Toc1640888"/>
      <w:bookmarkStart w:id="228" w:name="_Toc1641036"/>
      <w:bookmarkStart w:id="229" w:name="_Toc1641110"/>
      <w:bookmarkStart w:id="230" w:name="_Toc1641184"/>
      <w:bookmarkStart w:id="231" w:name="_Toc1641258"/>
      <w:bookmarkStart w:id="232" w:name="_Toc1647334"/>
      <w:bookmarkStart w:id="233" w:name="_Toc1647457"/>
      <w:bookmarkStart w:id="234" w:name="_Toc1651869"/>
      <w:bookmarkStart w:id="235" w:name="_Toc1651945"/>
      <w:bookmarkStart w:id="236" w:name="_Toc1652008"/>
      <w:bookmarkStart w:id="237" w:name="_Toc1652070"/>
      <w:bookmarkStart w:id="238" w:name="_Toc1652338"/>
      <w:bookmarkStart w:id="239" w:name="_Toc1652401"/>
      <w:bookmarkStart w:id="240" w:name="_Toc2664262"/>
      <w:bookmarkStart w:id="241" w:name="_Toc2667235"/>
      <w:bookmarkStart w:id="242" w:name="_Toc2667298"/>
      <w:bookmarkStart w:id="243" w:name="_Toc2667425"/>
      <w:bookmarkStart w:id="244" w:name="_Toc2667487"/>
      <w:bookmarkStart w:id="245" w:name="_Toc2667916"/>
      <w:bookmarkStart w:id="246" w:name="_Toc2772590"/>
      <w:bookmarkStart w:id="247" w:name="_Toc2772873"/>
      <w:bookmarkStart w:id="248" w:name="_Toc2772936"/>
      <w:bookmarkStart w:id="249" w:name="_Toc2773015"/>
      <w:bookmarkStart w:id="250" w:name="_Toc2773076"/>
      <w:bookmarkStart w:id="251" w:name="_Toc2773138"/>
      <w:bookmarkStart w:id="252" w:name="_Toc2773201"/>
      <w:bookmarkStart w:id="253" w:name="_Toc2773264"/>
      <w:bookmarkStart w:id="254" w:name="_Toc2773327"/>
      <w:bookmarkStart w:id="255" w:name="_Toc3960394"/>
      <w:bookmarkStart w:id="256" w:name="_Toc3960472"/>
      <w:bookmarkStart w:id="257" w:name="_Toc3971185"/>
      <w:bookmarkStart w:id="258" w:name="_Toc3972419"/>
      <w:bookmarkStart w:id="259" w:name="_Toc3972600"/>
      <w:bookmarkStart w:id="260" w:name="_Toc3973309"/>
      <w:bookmarkStart w:id="261" w:name="_Toc3973476"/>
      <w:bookmarkStart w:id="262" w:name="_Toc3973693"/>
      <w:bookmarkStart w:id="263" w:name="_Toc3973774"/>
      <w:bookmarkStart w:id="264" w:name="_Toc3973856"/>
      <w:bookmarkStart w:id="265" w:name="_Toc3977346"/>
      <w:bookmarkStart w:id="266" w:name="_Toc3977458"/>
      <w:bookmarkStart w:id="267" w:name="_Toc3977539"/>
      <w:bookmarkStart w:id="268" w:name="_Toc7529535"/>
      <w:bookmarkStart w:id="269" w:name="_Toc7529606"/>
      <w:bookmarkStart w:id="270" w:name="_Toc7529714"/>
      <w:bookmarkStart w:id="271" w:name="_Toc7529785"/>
      <w:bookmarkStart w:id="272" w:name="_Toc7529856"/>
      <w:bookmarkStart w:id="273" w:name="_Toc8132688"/>
      <w:bookmarkStart w:id="274" w:name="_Toc8133255"/>
      <w:bookmarkStart w:id="275" w:name="_Toc8283392"/>
      <w:bookmarkStart w:id="276" w:name="_Toc8391248"/>
      <w:bookmarkStart w:id="277" w:name="_Toc8391322"/>
      <w:bookmarkStart w:id="278" w:name="_Toc8391878"/>
      <w:bookmarkStart w:id="279" w:name="_Toc8809290"/>
      <w:bookmarkStart w:id="280" w:name="_Toc9425547"/>
      <w:bookmarkStart w:id="281" w:name="_Toc9425623"/>
      <w:bookmarkStart w:id="282" w:name="_Toc9426170"/>
      <w:bookmarkStart w:id="283" w:name="_Toc9426286"/>
      <w:bookmarkStart w:id="284" w:name="_Toc9500628"/>
      <w:bookmarkStart w:id="285" w:name="_Toc9500711"/>
      <w:bookmarkStart w:id="286" w:name="_Toc9500794"/>
      <w:bookmarkStart w:id="287" w:name="_Toc9500876"/>
      <w:bookmarkStart w:id="288" w:name="_Toc9504194"/>
      <w:bookmarkStart w:id="289" w:name="_Toc9590834"/>
      <w:bookmarkStart w:id="290" w:name="_Toc9590908"/>
      <w:bookmarkStart w:id="291" w:name="_Toc9944275"/>
      <w:bookmarkStart w:id="292" w:name="_Toc10127708"/>
      <w:bookmarkStart w:id="293" w:name="_Toc10541850"/>
      <w:bookmarkStart w:id="294" w:name="_Toc13575190"/>
      <w:bookmarkStart w:id="295" w:name="_Toc13673020"/>
      <w:bookmarkStart w:id="296" w:name="_Toc13680195"/>
      <w:bookmarkStart w:id="297" w:name="_Toc13680280"/>
      <w:bookmarkStart w:id="298" w:name="_Toc13681173"/>
      <w:bookmarkStart w:id="299" w:name="_Toc15405005"/>
      <w:bookmarkStart w:id="300" w:name="_Toc15406171"/>
      <w:bookmarkStart w:id="301" w:name="_Toc15407939"/>
      <w:bookmarkStart w:id="302" w:name="_Toc15407998"/>
      <w:bookmarkStart w:id="303" w:name="_Toc15410249"/>
      <w:bookmarkStart w:id="304" w:name="_Toc15410581"/>
      <w:bookmarkStart w:id="305" w:name="_Toc15459276"/>
      <w:bookmarkStart w:id="306" w:name="_Toc15459335"/>
      <w:bookmarkStart w:id="307" w:name="_Toc15459458"/>
      <w:bookmarkStart w:id="308" w:name="_Toc15466773"/>
      <w:bookmarkStart w:id="309" w:name="_Toc15467269"/>
      <w:bookmarkStart w:id="310" w:name="_Toc95834633"/>
      <w:bookmarkStart w:id="311" w:name="_Toc95834842"/>
      <w:bookmarkStart w:id="312" w:name="_Toc95834918"/>
      <w:bookmarkStart w:id="313" w:name="_Toc95905808"/>
      <w:bookmarkStart w:id="314" w:name="_Toc95906151"/>
      <w:bookmarkStart w:id="315" w:name="_Toc95906190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</w:p>
    <w:p w14:paraId="10FF37E4" w14:textId="77777777" w:rsidR="005F58EA" w:rsidRPr="00E33045" w:rsidRDefault="005F58EA" w:rsidP="007436ED">
      <w:pPr>
        <w:numPr>
          <w:ilvl w:val="1"/>
          <w:numId w:val="3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316" w:name="_Toc867594"/>
      <w:bookmarkStart w:id="317" w:name="_Toc867852"/>
      <w:bookmarkStart w:id="318" w:name="_Toc868640"/>
      <w:bookmarkStart w:id="319" w:name="_Toc870719"/>
      <w:bookmarkStart w:id="320" w:name="_Toc870998"/>
      <w:bookmarkStart w:id="321" w:name="_Toc871341"/>
      <w:bookmarkStart w:id="322" w:name="_Toc871623"/>
      <w:bookmarkStart w:id="323" w:name="_Toc871904"/>
      <w:bookmarkStart w:id="324" w:name="_Toc872797"/>
      <w:bookmarkStart w:id="325" w:name="_Toc873133"/>
      <w:bookmarkStart w:id="326" w:name="_Toc873984"/>
      <w:bookmarkStart w:id="327" w:name="_Toc874198"/>
      <w:bookmarkStart w:id="328" w:name="_Toc874524"/>
      <w:bookmarkStart w:id="329" w:name="_Toc874728"/>
      <w:bookmarkStart w:id="330" w:name="_Toc875098"/>
      <w:bookmarkStart w:id="331" w:name="_Toc945434"/>
      <w:bookmarkStart w:id="332" w:name="_Toc945637"/>
      <w:bookmarkStart w:id="333" w:name="_Toc945979"/>
      <w:bookmarkStart w:id="334" w:name="_Toc946181"/>
      <w:bookmarkStart w:id="335" w:name="_Toc946384"/>
      <w:bookmarkStart w:id="336" w:name="_Toc946825"/>
      <w:bookmarkStart w:id="337" w:name="_Toc947794"/>
      <w:bookmarkStart w:id="338" w:name="_Toc948295"/>
      <w:bookmarkStart w:id="339" w:name="_Toc948439"/>
      <w:bookmarkStart w:id="340" w:name="_Toc953532"/>
      <w:bookmarkStart w:id="341" w:name="_Toc957611"/>
      <w:bookmarkStart w:id="342" w:name="_Toc957755"/>
      <w:bookmarkStart w:id="343" w:name="_Toc957899"/>
      <w:bookmarkStart w:id="344" w:name="_Toc958043"/>
      <w:bookmarkStart w:id="345" w:name="_Toc958187"/>
      <w:bookmarkStart w:id="346" w:name="_Toc958330"/>
      <w:bookmarkStart w:id="347" w:name="_Toc959054"/>
      <w:bookmarkStart w:id="348" w:name="_Toc959197"/>
      <w:bookmarkStart w:id="349" w:name="_Toc959340"/>
      <w:bookmarkStart w:id="350" w:name="_Toc959484"/>
      <w:bookmarkStart w:id="351" w:name="_Toc1122397"/>
      <w:bookmarkStart w:id="352" w:name="_Toc1129735"/>
      <w:bookmarkStart w:id="353" w:name="_Toc1566854"/>
      <w:bookmarkStart w:id="354" w:name="_Toc1566933"/>
      <w:bookmarkStart w:id="355" w:name="_Toc1567094"/>
      <w:bookmarkStart w:id="356" w:name="_Toc1567234"/>
      <w:bookmarkStart w:id="357" w:name="_Toc1640563"/>
      <w:bookmarkStart w:id="358" w:name="_Toc1640656"/>
      <w:bookmarkStart w:id="359" w:name="_Toc1640747"/>
      <w:bookmarkStart w:id="360" w:name="_Toc1640815"/>
      <w:bookmarkStart w:id="361" w:name="_Toc1640889"/>
      <w:bookmarkStart w:id="362" w:name="_Toc1641037"/>
      <w:bookmarkStart w:id="363" w:name="_Toc1641111"/>
      <w:bookmarkStart w:id="364" w:name="_Toc1641185"/>
      <w:bookmarkStart w:id="365" w:name="_Toc1641259"/>
      <w:bookmarkStart w:id="366" w:name="_Toc1647335"/>
      <w:bookmarkStart w:id="367" w:name="_Toc1647458"/>
      <w:bookmarkStart w:id="368" w:name="_Toc1651870"/>
      <w:bookmarkStart w:id="369" w:name="_Toc1651946"/>
      <w:bookmarkStart w:id="370" w:name="_Toc1652009"/>
      <w:bookmarkStart w:id="371" w:name="_Toc1652071"/>
      <w:bookmarkStart w:id="372" w:name="_Toc1652339"/>
      <w:bookmarkStart w:id="373" w:name="_Toc1652402"/>
      <w:bookmarkStart w:id="374" w:name="_Toc2664263"/>
      <w:bookmarkStart w:id="375" w:name="_Toc2667236"/>
      <w:bookmarkStart w:id="376" w:name="_Toc2667299"/>
      <w:bookmarkStart w:id="377" w:name="_Toc2667426"/>
      <w:bookmarkStart w:id="378" w:name="_Toc2667488"/>
      <w:bookmarkStart w:id="379" w:name="_Toc2667917"/>
      <w:bookmarkStart w:id="380" w:name="_Toc2772591"/>
      <w:bookmarkStart w:id="381" w:name="_Toc2772874"/>
      <w:bookmarkStart w:id="382" w:name="_Toc2772937"/>
      <w:bookmarkStart w:id="383" w:name="_Toc2773016"/>
      <w:bookmarkStart w:id="384" w:name="_Toc2773077"/>
      <w:bookmarkStart w:id="385" w:name="_Toc2773139"/>
      <w:bookmarkStart w:id="386" w:name="_Toc2773202"/>
      <w:bookmarkStart w:id="387" w:name="_Toc2773265"/>
      <w:bookmarkStart w:id="388" w:name="_Toc2773328"/>
      <w:bookmarkStart w:id="389" w:name="_Toc3960395"/>
      <w:bookmarkStart w:id="390" w:name="_Toc3960473"/>
      <w:bookmarkStart w:id="391" w:name="_Toc3971186"/>
      <w:bookmarkStart w:id="392" w:name="_Toc3972420"/>
      <w:bookmarkStart w:id="393" w:name="_Toc3972601"/>
      <w:bookmarkStart w:id="394" w:name="_Toc3973310"/>
      <w:bookmarkStart w:id="395" w:name="_Toc3973477"/>
      <w:bookmarkStart w:id="396" w:name="_Toc3973694"/>
      <w:bookmarkStart w:id="397" w:name="_Toc3973775"/>
      <w:bookmarkStart w:id="398" w:name="_Toc3973857"/>
      <w:bookmarkStart w:id="399" w:name="_Toc3977347"/>
      <w:bookmarkStart w:id="400" w:name="_Toc3977459"/>
      <w:bookmarkStart w:id="401" w:name="_Toc3977540"/>
      <w:bookmarkStart w:id="402" w:name="_Toc7529536"/>
      <w:bookmarkStart w:id="403" w:name="_Toc7529607"/>
      <w:bookmarkStart w:id="404" w:name="_Toc7529715"/>
      <w:bookmarkStart w:id="405" w:name="_Toc7529786"/>
      <w:bookmarkStart w:id="406" w:name="_Toc7529857"/>
      <w:bookmarkStart w:id="407" w:name="_Toc8132689"/>
      <w:bookmarkStart w:id="408" w:name="_Toc8133256"/>
      <w:bookmarkStart w:id="409" w:name="_Toc8283393"/>
      <w:bookmarkStart w:id="410" w:name="_Toc8391249"/>
      <w:bookmarkStart w:id="411" w:name="_Toc8391323"/>
      <w:bookmarkStart w:id="412" w:name="_Toc8391879"/>
      <w:bookmarkStart w:id="413" w:name="_Toc8809291"/>
      <w:bookmarkStart w:id="414" w:name="_Toc9425548"/>
      <w:bookmarkStart w:id="415" w:name="_Toc9425624"/>
      <w:bookmarkStart w:id="416" w:name="_Toc9426171"/>
      <w:bookmarkStart w:id="417" w:name="_Toc9426287"/>
      <w:bookmarkStart w:id="418" w:name="_Toc9500629"/>
      <w:bookmarkStart w:id="419" w:name="_Toc9500712"/>
      <w:bookmarkStart w:id="420" w:name="_Toc9500795"/>
      <w:bookmarkStart w:id="421" w:name="_Toc9500877"/>
      <w:bookmarkStart w:id="422" w:name="_Toc9504195"/>
      <w:bookmarkStart w:id="423" w:name="_Toc9590835"/>
      <w:bookmarkStart w:id="424" w:name="_Toc9590909"/>
      <w:bookmarkStart w:id="425" w:name="_Toc9944276"/>
      <w:bookmarkStart w:id="426" w:name="_Toc10127709"/>
      <w:bookmarkStart w:id="427" w:name="_Toc10541851"/>
      <w:bookmarkStart w:id="428" w:name="_Toc13575191"/>
      <w:bookmarkStart w:id="429" w:name="_Toc13673021"/>
      <w:bookmarkStart w:id="430" w:name="_Toc13680196"/>
      <w:bookmarkStart w:id="431" w:name="_Toc13680281"/>
      <w:bookmarkStart w:id="432" w:name="_Toc13681174"/>
      <w:bookmarkStart w:id="433" w:name="_Toc15405006"/>
      <w:bookmarkStart w:id="434" w:name="_Toc15406172"/>
      <w:bookmarkStart w:id="435" w:name="_Toc15407940"/>
      <w:bookmarkStart w:id="436" w:name="_Toc15407999"/>
      <w:bookmarkStart w:id="437" w:name="_Toc15410250"/>
      <w:bookmarkStart w:id="438" w:name="_Toc15410582"/>
      <w:bookmarkStart w:id="439" w:name="_Toc15459277"/>
      <w:bookmarkStart w:id="440" w:name="_Toc15459336"/>
      <w:bookmarkStart w:id="441" w:name="_Toc15459459"/>
      <w:bookmarkStart w:id="442" w:name="_Toc15466774"/>
      <w:bookmarkStart w:id="443" w:name="_Toc15467270"/>
      <w:bookmarkStart w:id="444" w:name="_Toc95834634"/>
      <w:bookmarkStart w:id="445" w:name="_Toc95834843"/>
      <w:bookmarkStart w:id="446" w:name="_Toc95834919"/>
      <w:bookmarkStart w:id="447" w:name="_Toc95905809"/>
      <w:bookmarkStart w:id="448" w:name="_Toc95906152"/>
      <w:bookmarkStart w:id="449" w:name="_Toc95906191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</w:p>
    <w:p w14:paraId="2A0FDE7A" w14:textId="77777777" w:rsidR="005F58EA" w:rsidRPr="00E33045" w:rsidRDefault="005F58EA" w:rsidP="007436ED">
      <w:pPr>
        <w:numPr>
          <w:ilvl w:val="1"/>
          <w:numId w:val="3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450" w:name="_Toc867595"/>
      <w:bookmarkStart w:id="451" w:name="_Toc867853"/>
      <w:bookmarkStart w:id="452" w:name="_Toc868641"/>
      <w:bookmarkStart w:id="453" w:name="_Toc870720"/>
      <w:bookmarkStart w:id="454" w:name="_Toc870999"/>
      <w:bookmarkStart w:id="455" w:name="_Toc871342"/>
      <w:bookmarkStart w:id="456" w:name="_Toc871624"/>
      <w:bookmarkStart w:id="457" w:name="_Toc871905"/>
      <w:bookmarkStart w:id="458" w:name="_Toc872798"/>
      <w:bookmarkStart w:id="459" w:name="_Toc873134"/>
      <w:bookmarkStart w:id="460" w:name="_Toc873985"/>
      <w:bookmarkStart w:id="461" w:name="_Toc874199"/>
      <w:bookmarkStart w:id="462" w:name="_Toc874525"/>
      <w:bookmarkStart w:id="463" w:name="_Toc874729"/>
      <w:bookmarkStart w:id="464" w:name="_Toc875099"/>
      <w:bookmarkStart w:id="465" w:name="_Toc945435"/>
      <w:bookmarkStart w:id="466" w:name="_Toc945638"/>
      <w:bookmarkStart w:id="467" w:name="_Toc945980"/>
      <w:bookmarkStart w:id="468" w:name="_Toc946182"/>
      <w:bookmarkStart w:id="469" w:name="_Toc946385"/>
      <w:bookmarkStart w:id="470" w:name="_Toc946826"/>
      <w:bookmarkStart w:id="471" w:name="_Toc947795"/>
      <w:bookmarkStart w:id="472" w:name="_Toc948296"/>
      <w:bookmarkStart w:id="473" w:name="_Toc948440"/>
      <w:bookmarkStart w:id="474" w:name="_Toc953533"/>
      <w:bookmarkStart w:id="475" w:name="_Toc957612"/>
      <w:bookmarkStart w:id="476" w:name="_Toc957756"/>
      <w:bookmarkStart w:id="477" w:name="_Toc957900"/>
      <w:bookmarkStart w:id="478" w:name="_Toc958044"/>
      <w:bookmarkStart w:id="479" w:name="_Toc958188"/>
      <w:bookmarkStart w:id="480" w:name="_Toc958331"/>
      <w:bookmarkStart w:id="481" w:name="_Toc959055"/>
      <w:bookmarkStart w:id="482" w:name="_Toc959198"/>
      <w:bookmarkStart w:id="483" w:name="_Toc959341"/>
      <w:bookmarkStart w:id="484" w:name="_Toc959485"/>
      <w:bookmarkStart w:id="485" w:name="_Toc1122398"/>
      <w:bookmarkStart w:id="486" w:name="_Toc1129736"/>
      <w:bookmarkStart w:id="487" w:name="_Toc1566855"/>
      <w:bookmarkStart w:id="488" w:name="_Toc1566934"/>
      <w:bookmarkStart w:id="489" w:name="_Toc1567095"/>
      <w:bookmarkStart w:id="490" w:name="_Toc1567235"/>
      <w:bookmarkStart w:id="491" w:name="_Toc1640564"/>
      <w:bookmarkStart w:id="492" w:name="_Toc1640657"/>
      <w:bookmarkStart w:id="493" w:name="_Toc1640748"/>
      <w:bookmarkStart w:id="494" w:name="_Toc1640816"/>
      <w:bookmarkStart w:id="495" w:name="_Toc1640890"/>
      <w:bookmarkStart w:id="496" w:name="_Toc1641038"/>
      <w:bookmarkStart w:id="497" w:name="_Toc1641112"/>
      <w:bookmarkStart w:id="498" w:name="_Toc1641186"/>
      <w:bookmarkStart w:id="499" w:name="_Toc1641260"/>
      <w:bookmarkStart w:id="500" w:name="_Toc1647336"/>
      <w:bookmarkStart w:id="501" w:name="_Toc1647459"/>
      <w:bookmarkStart w:id="502" w:name="_Toc1651871"/>
      <w:bookmarkStart w:id="503" w:name="_Toc1651947"/>
      <w:bookmarkStart w:id="504" w:name="_Toc1652010"/>
      <w:bookmarkStart w:id="505" w:name="_Toc1652072"/>
      <w:bookmarkStart w:id="506" w:name="_Toc1652340"/>
      <w:bookmarkStart w:id="507" w:name="_Toc1652403"/>
      <w:bookmarkStart w:id="508" w:name="_Toc2664264"/>
      <w:bookmarkStart w:id="509" w:name="_Toc2667237"/>
      <w:bookmarkStart w:id="510" w:name="_Toc2667300"/>
      <w:bookmarkStart w:id="511" w:name="_Toc2667427"/>
      <w:bookmarkStart w:id="512" w:name="_Toc2667489"/>
      <w:bookmarkStart w:id="513" w:name="_Toc2667918"/>
      <w:bookmarkStart w:id="514" w:name="_Toc2772592"/>
      <w:bookmarkStart w:id="515" w:name="_Toc2772875"/>
      <w:bookmarkStart w:id="516" w:name="_Toc2772938"/>
      <w:bookmarkStart w:id="517" w:name="_Toc2773017"/>
      <w:bookmarkStart w:id="518" w:name="_Toc2773078"/>
      <w:bookmarkStart w:id="519" w:name="_Toc2773140"/>
      <w:bookmarkStart w:id="520" w:name="_Toc2773203"/>
      <w:bookmarkStart w:id="521" w:name="_Toc2773266"/>
      <w:bookmarkStart w:id="522" w:name="_Toc2773329"/>
      <w:bookmarkStart w:id="523" w:name="_Toc3960396"/>
      <w:bookmarkStart w:id="524" w:name="_Toc3960474"/>
      <w:bookmarkStart w:id="525" w:name="_Toc3971187"/>
      <w:bookmarkStart w:id="526" w:name="_Toc3972421"/>
      <w:bookmarkStart w:id="527" w:name="_Toc3972602"/>
      <w:bookmarkStart w:id="528" w:name="_Toc3973311"/>
      <w:bookmarkStart w:id="529" w:name="_Toc3973478"/>
      <w:bookmarkStart w:id="530" w:name="_Toc3973695"/>
      <w:bookmarkStart w:id="531" w:name="_Toc3973776"/>
      <w:bookmarkStart w:id="532" w:name="_Toc3973858"/>
      <w:bookmarkStart w:id="533" w:name="_Toc3977348"/>
      <w:bookmarkStart w:id="534" w:name="_Toc3977460"/>
      <w:bookmarkStart w:id="535" w:name="_Toc3977541"/>
      <w:bookmarkStart w:id="536" w:name="_Toc7529537"/>
      <w:bookmarkStart w:id="537" w:name="_Toc7529608"/>
      <w:bookmarkStart w:id="538" w:name="_Toc7529716"/>
      <w:bookmarkStart w:id="539" w:name="_Toc7529787"/>
      <w:bookmarkStart w:id="540" w:name="_Toc7529858"/>
      <w:bookmarkStart w:id="541" w:name="_Toc8132690"/>
      <w:bookmarkStart w:id="542" w:name="_Toc8133257"/>
      <w:bookmarkStart w:id="543" w:name="_Toc8283394"/>
      <w:bookmarkStart w:id="544" w:name="_Toc8391250"/>
      <w:bookmarkStart w:id="545" w:name="_Toc8391324"/>
      <w:bookmarkStart w:id="546" w:name="_Toc8391880"/>
      <w:bookmarkStart w:id="547" w:name="_Toc8809292"/>
      <w:bookmarkStart w:id="548" w:name="_Toc9425549"/>
      <w:bookmarkStart w:id="549" w:name="_Toc9425625"/>
      <w:bookmarkStart w:id="550" w:name="_Toc9426172"/>
      <w:bookmarkStart w:id="551" w:name="_Toc9426288"/>
      <w:bookmarkStart w:id="552" w:name="_Toc9500630"/>
      <w:bookmarkStart w:id="553" w:name="_Toc9500713"/>
      <w:bookmarkStart w:id="554" w:name="_Toc9500796"/>
      <w:bookmarkStart w:id="555" w:name="_Toc9500878"/>
      <w:bookmarkStart w:id="556" w:name="_Toc9504196"/>
      <w:bookmarkStart w:id="557" w:name="_Toc9590836"/>
      <w:bookmarkStart w:id="558" w:name="_Toc9590910"/>
      <w:bookmarkStart w:id="559" w:name="_Toc9944277"/>
      <w:bookmarkStart w:id="560" w:name="_Toc10127710"/>
      <w:bookmarkStart w:id="561" w:name="_Toc10541852"/>
      <w:bookmarkStart w:id="562" w:name="_Toc13575192"/>
      <w:bookmarkStart w:id="563" w:name="_Toc13673022"/>
      <w:bookmarkStart w:id="564" w:name="_Toc13680197"/>
      <w:bookmarkStart w:id="565" w:name="_Toc13680282"/>
      <w:bookmarkStart w:id="566" w:name="_Toc13681175"/>
      <w:bookmarkStart w:id="567" w:name="_Toc15405007"/>
      <w:bookmarkStart w:id="568" w:name="_Toc15406173"/>
      <w:bookmarkStart w:id="569" w:name="_Toc15407941"/>
      <w:bookmarkStart w:id="570" w:name="_Toc15408000"/>
      <w:bookmarkStart w:id="571" w:name="_Toc15410251"/>
      <w:bookmarkStart w:id="572" w:name="_Toc15410583"/>
      <w:bookmarkStart w:id="573" w:name="_Toc15459278"/>
      <w:bookmarkStart w:id="574" w:name="_Toc15459337"/>
      <w:bookmarkStart w:id="575" w:name="_Toc15459460"/>
      <w:bookmarkStart w:id="576" w:name="_Toc15466775"/>
      <w:bookmarkStart w:id="577" w:name="_Toc15467271"/>
      <w:bookmarkStart w:id="578" w:name="_Toc95834635"/>
      <w:bookmarkStart w:id="579" w:name="_Toc95834844"/>
      <w:bookmarkStart w:id="580" w:name="_Toc95834920"/>
      <w:bookmarkStart w:id="581" w:name="_Toc95905810"/>
      <w:bookmarkStart w:id="582" w:name="_Toc95906153"/>
      <w:bookmarkStart w:id="583" w:name="_Toc95906192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</w:p>
    <w:p w14:paraId="3DD6AE16" w14:textId="77777777" w:rsidR="005F58EA" w:rsidRPr="00E33045" w:rsidRDefault="005F58EA" w:rsidP="007436ED">
      <w:pPr>
        <w:numPr>
          <w:ilvl w:val="1"/>
          <w:numId w:val="4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584" w:name="_Toc867596"/>
      <w:bookmarkStart w:id="585" w:name="_Toc867854"/>
      <w:bookmarkStart w:id="586" w:name="_Toc868642"/>
      <w:bookmarkStart w:id="587" w:name="_Toc870721"/>
      <w:bookmarkStart w:id="588" w:name="_Toc871000"/>
      <w:bookmarkStart w:id="589" w:name="_Toc871343"/>
      <w:bookmarkStart w:id="590" w:name="_Toc871625"/>
      <w:bookmarkStart w:id="591" w:name="_Toc871906"/>
      <w:bookmarkStart w:id="592" w:name="_Toc872799"/>
      <w:bookmarkStart w:id="593" w:name="_Toc873135"/>
      <w:bookmarkStart w:id="594" w:name="_Toc873986"/>
      <w:bookmarkStart w:id="595" w:name="_Toc874200"/>
      <w:bookmarkStart w:id="596" w:name="_Toc874526"/>
      <w:bookmarkStart w:id="597" w:name="_Toc874730"/>
      <w:bookmarkStart w:id="598" w:name="_Toc875100"/>
      <w:bookmarkStart w:id="599" w:name="_Toc945436"/>
      <w:bookmarkStart w:id="600" w:name="_Toc945639"/>
      <w:bookmarkStart w:id="601" w:name="_Toc945981"/>
      <w:bookmarkStart w:id="602" w:name="_Toc946183"/>
      <w:bookmarkStart w:id="603" w:name="_Toc946386"/>
      <w:bookmarkStart w:id="604" w:name="_Toc946827"/>
      <w:bookmarkStart w:id="605" w:name="_Toc947796"/>
      <w:bookmarkStart w:id="606" w:name="_Toc948297"/>
      <w:bookmarkStart w:id="607" w:name="_Toc948441"/>
      <w:bookmarkStart w:id="608" w:name="_Toc953534"/>
      <w:bookmarkStart w:id="609" w:name="_Toc957613"/>
      <w:bookmarkStart w:id="610" w:name="_Toc957757"/>
      <w:bookmarkStart w:id="611" w:name="_Toc957901"/>
      <w:bookmarkStart w:id="612" w:name="_Toc958045"/>
      <w:bookmarkStart w:id="613" w:name="_Toc958189"/>
      <w:bookmarkStart w:id="614" w:name="_Toc958332"/>
      <w:bookmarkStart w:id="615" w:name="_Toc959056"/>
      <w:bookmarkStart w:id="616" w:name="_Toc959199"/>
      <w:bookmarkStart w:id="617" w:name="_Toc959342"/>
      <w:bookmarkStart w:id="618" w:name="_Toc959486"/>
      <w:bookmarkStart w:id="619" w:name="_Toc1122399"/>
      <w:bookmarkStart w:id="620" w:name="_Toc1129737"/>
      <w:bookmarkStart w:id="621" w:name="_Toc1566856"/>
      <w:bookmarkStart w:id="622" w:name="_Toc1566935"/>
      <w:bookmarkStart w:id="623" w:name="_Toc1567096"/>
      <w:bookmarkStart w:id="624" w:name="_Toc1567236"/>
      <w:bookmarkStart w:id="625" w:name="_Toc1640565"/>
      <w:bookmarkStart w:id="626" w:name="_Toc1640658"/>
      <w:bookmarkStart w:id="627" w:name="_Toc1640749"/>
      <w:bookmarkStart w:id="628" w:name="_Toc1640817"/>
      <w:bookmarkStart w:id="629" w:name="_Toc1640891"/>
      <w:bookmarkStart w:id="630" w:name="_Toc1641039"/>
      <w:bookmarkStart w:id="631" w:name="_Toc1641113"/>
      <w:bookmarkStart w:id="632" w:name="_Toc1641187"/>
      <w:bookmarkStart w:id="633" w:name="_Toc1641261"/>
      <w:bookmarkStart w:id="634" w:name="_Toc1647337"/>
      <w:bookmarkStart w:id="635" w:name="_Toc1647460"/>
      <w:bookmarkStart w:id="636" w:name="_Toc1651872"/>
      <w:bookmarkStart w:id="637" w:name="_Toc1651948"/>
      <w:bookmarkStart w:id="638" w:name="_Toc1652011"/>
      <w:bookmarkStart w:id="639" w:name="_Toc1652073"/>
      <w:bookmarkStart w:id="640" w:name="_Toc1652341"/>
      <w:bookmarkStart w:id="641" w:name="_Toc1652404"/>
      <w:bookmarkStart w:id="642" w:name="_Toc2664265"/>
      <w:bookmarkStart w:id="643" w:name="_Toc2667238"/>
      <w:bookmarkStart w:id="644" w:name="_Toc2667301"/>
      <w:bookmarkStart w:id="645" w:name="_Toc2667428"/>
      <w:bookmarkStart w:id="646" w:name="_Toc2667490"/>
      <w:bookmarkStart w:id="647" w:name="_Toc2667919"/>
      <w:bookmarkStart w:id="648" w:name="_Toc2772593"/>
      <w:bookmarkStart w:id="649" w:name="_Toc2772876"/>
      <w:bookmarkStart w:id="650" w:name="_Toc2772939"/>
      <w:bookmarkStart w:id="651" w:name="_Toc2773018"/>
      <w:bookmarkStart w:id="652" w:name="_Toc2773079"/>
      <w:bookmarkStart w:id="653" w:name="_Toc2773141"/>
      <w:bookmarkStart w:id="654" w:name="_Toc2773204"/>
      <w:bookmarkStart w:id="655" w:name="_Toc2773267"/>
      <w:bookmarkStart w:id="656" w:name="_Toc2773330"/>
      <w:bookmarkStart w:id="657" w:name="_Toc3960397"/>
      <w:bookmarkStart w:id="658" w:name="_Toc3960475"/>
      <w:bookmarkStart w:id="659" w:name="_Toc3971188"/>
      <w:bookmarkStart w:id="660" w:name="_Toc3972422"/>
      <w:bookmarkStart w:id="661" w:name="_Toc3972603"/>
      <w:bookmarkStart w:id="662" w:name="_Toc3973312"/>
      <w:bookmarkStart w:id="663" w:name="_Toc3973479"/>
      <w:bookmarkStart w:id="664" w:name="_Toc3973696"/>
      <w:bookmarkStart w:id="665" w:name="_Toc3973777"/>
      <w:bookmarkStart w:id="666" w:name="_Toc3973859"/>
      <w:bookmarkStart w:id="667" w:name="_Toc3977349"/>
      <w:bookmarkStart w:id="668" w:name="_Toc3977461"/>
      <w:bookmarkStart w:id="669" w:name="_Toc3977542"/>
      <w:bookmarkStart w:id="670" w:name="_Toc7529538"/>
      <w:bookmarkStart w:id="671" w:name="_Toc7529609"/>
      <w:bookmarkStart w:id="672" w:name="_Toc7529717"/>
      <w:bookmarkStart w:id="673" w:name="_Toc7529788"/>
      <w:bookmarkStart w:id="674" w:name="_Toc7529859"/>
      <w:bookmarkStart w:id="675" w:name="_Toc8132691"/>
      <w:bookmarkStart w:id="676" w:name="_Toc8133258"/>
      <w:bookmarkStart w:id="677" w:name="_Toc8283395"/>
      <w:bookmarkStart w:id="678" w:name="_Toc8391251"/>
      <w:bookmarkStart w:id="679" w:name="_Toc8391325"/>
      <w:bookmarkStart w:id="680" w:name="_Toc8391881"/>
      <w:bookmarkStart w:id="681" w:name="_Toc8809293"/>
      <w:bookmarkStart w:id="682" w:name="_Toc9425550"/>
      <w:bookmarkStart w:id="683" w:name="_Toc9425626"/>
      <w:bookmarkStart w:id="684" w:name="_Toc9426173"/>
      <w:bookmarkStart w:id="685" w:name="_Toc9426289"/>
      <w:bookmarkStart w:id="686" w:name="_Toc9500631"/>
      <w:bookmarkStart w:id="687" w:name="_Toc9500714"/>
      <w:bookmarkStart w:id="688" w:name="_Toc9500797"/>
      <w:bookmarkStart w:id="689" w:name="_Toc9500879"/>
      <w:bookmarkStart w:id="690" w:name="_Toc9504197"/>
      <w:bookmarkStart w:id="691" w:name="_Toc9590837"/>
      <w:bookmarkStart w:id="692" w:name="_Toc9590911"/>
      <w:bookmarkStart w:id="693" w:name="_Toc9944278"/>
      <w:bookmarkStart w:id="694" w:name="_Toc10127711"/>
      <w:bookmarkStart w:id="695" w:name="_Toc10541853"/>
      <w:bookmarkStart w:id="696" w:name="_Toc13575193"/>
      <w:bookmarkStart w:id="697" w:name="_Toc13673023"/>
      <w:bookmarkStart w:id="698" w:name="_Toc13680198"/>
      <w:bookmarkStart w:id="699" w:name="_Toc13680283"/>
      <w:bookmarkStart w:id="700" w:name="_Toc13681176"/>
      <w:bookmarkStart w:id="701" w:name="_Toc15405008"/>
      <w:bookmarkStart w:id="702" w:name="_Toc15406174"/>
      <w:bookmarkStart w:id="703" w:name="_Toc15407942"/>
      <w:bookmarkStart w:id="704" w:name="_Toc15408001"/>
      <w:bookmarkStart w:id="705" w:name="_Toc15410252"/>
      <w:bookmarkStart w:id="706" w:name="_Toc15410584"/>
      <w:bookmarkStart w:id="707" w:name="_Toc15459279"/>
      <w:bookmarkStart w:id="708" w:name="_Toc15459338"/>
      <w:bookmarkStart w:id="709" w:name="_Toc15459461"/>
      <w:bookmarkStart w:id="710" w:name="_Toc15466776"/>
      <w:bookmarkStart w:id="711" w:name="_Toc15467272"/>
      <w:bookmarkStart w:id="712" w:name="_Toc95834636"/>
      <w:bookmarkStart w:id="713" w:name="_Toc95834845"/>
      <w:bookmarkStart w:id="714" w:name="_Toc95834921"/>
      <w:bookmarkStart w:id="715" w:name="_Toc95905811"/>
      <w:bookmarkStart w:id="716" w:name="_Toc95906154"/>
      <w:bookmarkStart w:id="717" w:name="_Toc9590619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</w:p>
    <w:p w14:paraId="6FE14B92" w14:textId="77777777" w:rsidR="005F58EA" w:rsidRPr="00E33045" w:rsidRDefault="005F58EA" w:rsidP="007436ED">
      <w:pPr>
        <w:numPr>
          <w:ilvl w:val="1"/>
          <w:numId w:val="4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718" w:name="_Toc867597"/>
      <w:bookmarkStart w:id="719" w:name="_Toc867855"/>
      <w:bookmarkStart w:id="720" w:name="_Toc868643"/>
      <w:bookmarkStart w:id="721" w:name="_Toc870722"/>
      <w:bookmarkStart w:id="722" w:name="_Toc871001"/>
      <w:bookmarkStart w:id="723" w:name="_Toc871344"/>
      <w:bookmarkStart w:id="724" w:name="_Toc871626"/>
      <w:bookmarkStart w:id="725" w:name="_Toc871907"/>
      <w:bookmarkStart w:id="726" w:name="_Toc872800"/>
      <w:bookmarkStart w:id="727" w:name="_Toc873136"/>
      <w:bookmarkStart w:id="728" w:name="_Toc873987"/>
      <w:bookmarkStart w:id="729" w:name="_Toc874201"/>
      <w:bookmarkStart w:id="730" w:name="_Toc874527"/>
      <w:bookmarkStart w:id="731" w:name="_Toc874731"/>
      <w:bookmarkStart w:id="732" w:name="_Toc875101"/>
      <w:bookmarkStart w:id="733" w:name="_Toc945437"/>
      <w:bookmarkStart w:id="734" w:name="_Toc945640"/>
      <w:bookmarkStart w:id="735" w:name="_Toc945982"/>
      <w:bookmarkStart w:id="736" w:name="_Toc946184"/>
      <w:bookmarkStart w:id="737" w:name="_Toc946387"/>
      <w:bookmarkStart w:id="738" w:name="_Toc946828"/>
      <w:bookmarkStart w:id="739" w:name="_Toc947797"/>
      <w:bookmarkStart w:id="740" w:name="_Toc948298"/>
      <w:bookmarkStart w:id="741" w:name="_Toc948442"/>
      <w:bookmarkStart w:id="742" w:name="_Toc953535"/>
      <w:bookmarkStart w:id="743" w:name="_Toc957614"/>
      <w:bookmarkStart w:id="744" w:name="_Toc957758"/>
      <w:bookmarkStart w:id="745" w:name="_Toc957902"/>
      <w:bookmarkStart w:id="746" w:name="_Toc958046"/>
      <w:bookmarkStart w:id="747" w:name="_Toc958190"/>
      <w:bookmarkStart w:id="748" w:name="_Toc958333"/>
      <w:bookmarkStart w:id="749" w:name="_Toc959057"/>
      <w:bookmarkStart w:id="750" w:name="_Toc959200"/>
      <w:bookmarkStart w:id="751" w:name="_Toc959343"/>
      <w:bookmarkStart w:id="752" w:name="_Toc959487"/>
      <w:bookmarkStart w:id="753" w:name="_Toc1122400"/>
      <w:bookmarkStart w:id="754" w:name="_Toc1129738"/>
      <w:bookmarkStart w:id="755" w:name="_Toc1566857"/>
      <w:bookmarkStart w:id="756" w:name="_Toc1566936"/>
      <w:bookmarkStart w:id="757" w:name="_Toc1567097"/>
      <w:bookmarkStart w:id="758" w:name="_Toc1567237"/>
      <w:bookmarkStart w:id="759" w:name="_Toc1640566"/>
      <w:bookmarkStart w:id="760" w:name="_Toc1640659"/>
      <w:bookmarkStart w:id="761" w:name="_Toc1640750"/>
      <w:bookmarkStart w:id="762" w:name="_Toc1640818"/>
      <w:bookmarkStart w:id="763" w:name="_Toc1640892"/>
      <w:bookmarkStart w:id="764" w:name="_Toc1641040"/>
      <w:bookmarkStart w:id="765" w:name="_Toc1641114"/>
      <w:bookmarkStart w:id="766" w:name="_Toc1641188"/>
      <w:bookmarkStart w:id="767" w:name="_Toc1641262"/>
      <w:bookmarkStart w:id="768" w:name="_Toc1647338"/>
      <w:bookmarkStart w:id="769" w:name="_Toc1647461"/>
      <w:bookmarkStart w:id="770" w:name="_Toc1651873"/>
      <w:bookmarkStart w:id="771" w:name="_Toc1651949"/>
      <w:bookmarkStart w:id="772" w:name="_Toc1652012"/>
      <w:bookmarkStart w:id="773" w:name="_Toc1652074"/>
      <w:bookmarkStart w:id="774" w:name="_Toc1652342"/>
      <w:bookmarkStart w:id="775" w:name="_Toc1652405"/>
      <w:bookmarkStart w:id="776" w:name="_Toc2664266"/>
      <w:bookmarkStart w:id="777" w:name="_Toc2667239"/>
      <w:bookmarkStart w:id="778" w:name="_Toc2667302"/>
      <w:bookmarkStart w:id="779" w:name="_Toc2667429"/>
      <w:bookmarkStart w:id="780" w:name="_Toc2667491"/>
      <w:bookmarkStart w:id="781" w:name="_Toc2667920"/>
      <w:bookmarkStart w:id="782" w:name="_Toc2772594"/>
      <w:bookmarkStart w:id="783" w:name="_Toc2772877"/>
      <w:bookmarkStart w:id="784" w:name="_Toc2772940"/>
      <w:bookmarkStart w:id="785" w:name="_Toc2773019"/>
      <w:bookmarkStart w:id="786" w:name="_Toc2773080"/>
      <w:bookmarkStart w:id="787" w:name="_Toc2773142"/>
      <w:bookmarkStart w:id="788" w:name="_Toc2773205"/>
      <w:bookmarkStart w:id="789" w:name="_Toc2773268"/>
      <w:bookmarkStart w:id="790" w:name="_Toc2773331"/>
      <w:bookmarkStart w:id="791" w:name="_Toc3960398"/>
      <w:bookmarkStart w:id="792" w:name="_Toc3960476"/>
      <w:bookmarkStart w:id="793" w:name="_Toc3971189"/>
      <w:bookmarkStart w:id="794" w:name="_Toc3972423"/>
      <w:bookmarkStart w:id="795" w:name="_Toc3972604"/>
      <w:bookmarkStart w:id="796" w:name="_Toc3973313"/>
      <w:bookmarkStart w:id="797" w:name="_Toc3973480"/>
      <w:bookmarkStart w:id="798" w:name="_Toc3973697"/>
      <w:bookmarkStart w:id="799" w:name="_Toc3973778"/>
      <w:bookmarkStart w:id="800" w:name="_Toc3973860"/>
      <w:bookmarkStart w:id="801" w:name="_Toc3977350"/>
      <w:bookmarkStart w:id="802" w:name="_Toc3977462"/>
      <w:bookmarkStart w:id="803" w:name="_Toc3977543"/>
      <w:bookmarkStart w:id="804" w:name="_Toc7529539"/>
      <w:bookmarkStart w:id="805" w:name="_Toc7529610"/>
      <w:bookmarkStart w:id="806" w:name="_Toc7529718"/>
      <w:bookmarkStart w:id="807" w:name="_Toc7529789"/>
      <w:bookmarkStart w:id="808" w:name="_Toc7529860"/>
      <w:bookmarkStart w:id="809" w:name="_Toc8132692"/>
      <w:bookmarkStart w:id="810" w:name="_Toc8133259"/>
      <w:bookmarkStart w:id="811" w:name="_Toc8283396"/>
      <w:bookmarkStart w:id="812" w:name="_Toc8391252"/>
      <w:bookmarkStart w:id="813" w:name="_Toc8391326"/>
      <w:bookmarkStart w:id="814" w:name="_Toc8391882"/>
      <w:bookmarkStart w:id="815" w:name="_Toc8809294"/>
      <w:bookmarkStart w:id="816" w:name="_Toc9425551"/>
      <w:bookmarkStart w:id="817" w:name="_Toc9425627"/>
      <w:bookmarkStart w:id="818" w:name="_Toc9426174"/>
      <w:bookmarkStart w:id="819" w:name="_Toc9426290"/>
      <w:bookmarkStart w:id="820" w:name="_Toc9500632"/>
      <w:bookmarkStart w:id="821" w:name="_Toc9500715"/>
      <w:bookmarkStart w:id="822" w:name="_Toc9500798"/>
      <w:bookmarkStart w:id="823" w:name="_Toc9500880"/>
      <w:bookmarkStart w:id="824" w:name="_Toc9504198"/>
      <w:bookmarkStart w:id="825" w:name="_Toc9590838"/>
      <w:bookmarkStart w:id="826" w:name="_Toc9590912"/>
      <w:bookmarkStart w:id="827" w:name="_Toc9944279"/>
      <w:bookmarkStart w:id="828" w:name="_Toc10127712"/>
      <w:bookmarkStart w:id="829" w:name="_Toc10541854"/>
      <w:bookmarkStart w:id="830" w:name="_Toc13575194"/>
      <w:bookmarkStart w:id="831" w:name="_Toc13673024"/>
      <w:bookmarkStart w:id="832" w:name="_Toc13680199"/>
      <w:bookmarkStart w:id="833" w:name="_Toc13680284"/>
      <w:bookmarkStart w:id="834" w:name="_Toc13681177"/>
      <w:bookmarkStart w:id="835" w:name="_Toc15405009"/>
      <w:bookmarkStart w:id="836" w:name="_Toc15406175"/>
      <w:bookmarkStart w:id="837" w:name="_Toc15407943"/>
      <w:bookmarkStart w:id="838" w:name="_Toc15408002"/>
      <w:bookmarkStart w:id="839" w:name="_Toc15410253"/>
      <w:bookmarkStart w:id="840" w:name="_Toc15410585"/>
      <w:bookmarkStart w:id="841" w:name="_Toc15459280"/>
      <w:bookmarkStart w:id="842" w:name="_Toc15459339"/>
      <w:bookmarkStart w:id="843" w:name="_Toc15459462"/>
      <w:bookmarkStart w:id="844" w:name="_Toc15466777"/>
      <w:bookmarkStart w:id="845" w:name="_Toc15467273"/>
      <w:bookmarkStart w:id="846" w:name="_Toc95834637"/>
      <w:bookmarkStart w:id="847" w:name="_Toc95834846"/>
      <w:bookmarkStart w:id="848" w:name="_Toc95834922"/>
      <w:bookmarkStart w:id="849" w:name="_Toc95905812"/>
      <w:bookmarkStart w:id="850" w:name="_Toc95906155"/>
      <w:bookmarkStart w:id="851" w:name="_Toc95906194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</w:p>
    <w:p w14:paraId="311D081E" w14:textId="77777777" w:rsidR="005F58EA" w:rsidRPr="00E33045" w:rsidRDefault="005F58EA" w:rsidP="007436ED">
      <w:pPr>
        <w:numPr>
          <w:ilvl w:val="1"/>
          <w:numId w:val="4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852" w:name="_Toc867598"/>
      <w:bookmarkStart w:id="853" w:name="_Toc867856"/>
      <w:bookmarkStart w:id="854" w:name="_Toc868644"/>
      <w:bookmarkStart w:id="855" w:name="_Toc870723"/>
      <w:bookmarkStart w:id="856" w:name="_Toc871002"/>
      <w:bookmarkStart w:id="857" w:name="_Toc871345"/>
      <w:bookmarkStart w:id="858" w:name="_Toc871627"/>
      <w:bookmarkStart w:id="859" w:name="_Toc871908"/>
      <w:bookmarkStart w:id="860" w:name="_Toc872801"/>
      <w:bookmarkStart w:id="861" w:name="_Toc873137"/>
      <w:bookmarkStart w:id="862" w:name="_Toc873988"/>
      <w:bookmarkStart w:id="863" w:name="_Toc874202"/>
      <w:bookmarkStart w:id="864" w:name="_Toc874528"/>
      <w:bookmarkStart w:id="865" w:name="_Toc874732"/>
      <w:bookmarkStart w:id="866" w:name="_Toc875102"/>
      <w:bookmarkStart w:id="867" w:name="_Toc945438"/>
      <w:bookmarkStart w:id="868" w:name="_Toc945641"/>
      <w:bookmarkStart w:id="869" w:name="_Toc945983"/>
      <w:bookmarkStart w:id="870" w:name="_Toc946185"/>
      <w:bookmarkStart w:id="871" w:name="_Toc946388"/>
      <w:bookmarkStart w:id="872" w:name="_Toc946829"/>
      <w:bookmarkStart w:id="873" w:name="_Toc947798"/>
      <w:bookmarkStart w:id="874" w:name="_Toc948299"/>
      <w:bookmarkStart w:id="875" w:name="_Toc948443"/>
      <w:bookmarkStart w:id="876" w:name="_Toc953536"/>
      <w:bookmarkStart w:id="877" w:name="_Toc957615"/>
      <w:bookmarkStart w:id="878" w:name="_Toc957759"/>
      <w:bookmarkStart w:id="879" w:name="_Toc957903"/>
      <w:bookmarkStart w:id="880" w:name="_Toc958047"/>
      <w:bookmarkStart w:id="881" w:name="_Toc958191"/>
      <w:bookmarkStart w:id="882" w:name="_Toc958334"/>
      <w:bookmarkStart w:id="883" w:name="_Toc959058"/>
      <w:bookmarkStart w:id="884" w:name="_Toc959201"/>
      <w:bookmarkStart w:id="885" w:name="_Toc959344"/>
      <w:bookmarkStart w:id="886" w:name="_Toc959488"/>
      <w:bookmarkStart w:id="887" w:name="_Toc1122401"/>
      <w:bookmarkStart w:id="888" w:name="_Toc1129739"/>
      <w:bookmarkStart w:id="889" w:name="_Toc1566858"/>
      <w:bookmarkStart w:id="890" w:name="_Toc1566937"/>
      <w:bookmarkStart w:id="891" w:name="_Toc1567098"/>
      <w:bookmarkStart w:id="892" w:name="_Toc1567238"/>
      <w:bookmarkStart w:id="893" w:name="_Toc1640567"/>
      <w:bookmarkStart w:id="894" w:name="_Toc1640660"/>
      <w:bookmarkStart w:id="895" w:name="_Toc1640751"/>
      <w:bookmarkStart w:id="896" w:name="_Toc1640819"/>
      <w:bookmarkStart w:id="897" w:name="_Toc1640893"/>
      <w:bookmarkStart w:id="898" w:name="_Toc1641041"/>
      <w:bookmarkStart w:id="899" w:name="_Toc1641115"/>
      <w:bookmarkStart w:id="900" w:name="_Toc1641189"/>
      <w:bookmarkStart w:id="901" w:name="_Toc1641263"/>
      <w:bookmarkStart w:id="902" w:name="_Toc1647339"/>
      <w:bookmarkStart w:id="903" w:name="_Toc1647462"/>
      <w:bookmarkStart w:id="904" w:name="_Toc1651874"/>
      <w:bookmarkStart w:id="905" w:name="_Toc1651950"/>
      <w:bookmarkStart w:id="906" w:name="_Toc1652013"/>
      <w:bookmarkStart w:id="907" w:name="_Toc1652075"/>
      <w:bookmarkStart w:id="908" w:name="_Toc1652343"/>
      <w:bookmarkStart w:id="909" w:name="_Toc1652406"/>
      <w:bookmarkStart w:id="910" w:name="_Toc2664267"/>
      <w:bookmarkStart w:id="911" w:name="_Toc2667240"/>
      <w:bookmarkStart w:id="912" w:name="_Toc2667303"/>
      <w:bookmarkStart w:id="913" w:name="_Toc2667430"/>
      <w:bookmarkStart w:id="914" w:name="_Toc2667492"/>
      <w:bookmarkStart w:id="915" w:name="_Toc2667921"/>
      <w:bookmarkStart w:id="916" w:name="_Toc2772595"/>
      <w:bookmarkStart w:id="917" w:name="_Toc2772878"/>
      <w:bookmarkStart w:id="918" w:name="_Toc2772941"/>
      <w:bookmarkStart w:id="919" w:name="_Toc2773020"/>
      <w:bookmarkStart w:id="920" w:name="_Toc2773081"/>
      <w:bookmarkStart w:id="921" w:name="_Toc2773143"/>
      <w:bookmarkStart w:id="922" w:name="_Toc2773206"/>
      <w:bookmarkStart w:id="923" w:name="_Toc2773269"/>
      <w:bookmarkStart w:id="924" w:name="_Toc2773332"/>
      <w:bookmarkStart w:id="925" w:name="_Toc3960399"/>
      <w:bookmarkStart w:id="926" w:name="_Toc3960477"/>
      <w:bookmarkStart w:id="927" w:name="_Toc3971190"/>
      <w:bookmarkStart w:id="928" w:name="_Toc3972424"/>
      <w:bookmarkStart w:id="929" w:name="_Toc3972605"/>
      <w:bookmarkStart w:id="930" w:name="_Toc3973314"/>
      <w:bookmarkStart w:id="931" w:name="_Toc3973481"/>
      <w:bookmarkStart w:id="932" w:name="_Toc3973698"/>
      <w:bookmarkStart w:id="933" w:name="_Toc3973779"/>
      <w:bookmarkStart w:id="934" w:name="_Toc3973861"/>
      <w:bookmarkStart w:id="935" w:name="_Toc3977351"/>
      <w:bookmarkStart w:id="936" w:name="_Toc3977463"/>
      <w:bookmarkStart w:id="937" w:name="_Toc3977544"/>
      <w:bookmarkStart w:id="938" w:name="_Toc7529540"/>
      <w:bookmarkStart w:id="939" w:name="_Toc7529611"/>
      <w:bookmarkStart w:id="940" w:name="_Toc7529719"/>
      <w:bookmarkStart w:id="941" w:name="_Toc7529790"/>
      <w:bookmarkStart w:id="942" w:name="_Toc7529861"/>
      <w:bookmarkStart w:id="943" w:name="_Toc8132693"/>
      <w:bookmarkStart w:id="944" w:name="_Toc8133260"/>
      <w:bookmarkStart w:id="945" w:name="_Toc8283397"/>
      <w:bookmarkStart w:id="946" w:name="_Toc8391253"/>
      <w:bookmarkStart w:id="947" w:name="_Toc8391327"/>
      <w:bookmarkStart w:id="948" w:name="_Toc8391883"/>
      <w:bookmarkStart w:id="949" w:name="_Toc8809295"/>
      <w:bookmarkStart w:id="950" w:name="_Toc9425552"/>
      <w:bookmarkStart w:id="951" w:name="_Toc9425628"/>
      <w:bookmarkStart w:id="952" w:name="_Toc9426175"/>
      <w:bookmarkStart w:id="953" w:name="_Toc9426291"/>
      <w:bookmarkStart w:id="954" w:name="_Toc9500633"/>
      <w:bookmarkStart w:id="955" w:name="_Toc9500716"/>
      <w:bookmarkStart w:id="956" w:name="_Toc9500799"/>
      <w:bookmarkStart w:id="957" w:name="_Toc9500881"/>
      <w:bookmarkStart w:id="958" w:name="_Toc9504199"/>
      <w:bookmarkStart w:id="959" w:name="_Toc9590839"/>
      <w:bookmarkStart w:id="960" w:name="_Toc9590913"/>
      <w:bookmarkStart w:id="961" w:name="_Toc9944280"/>
      <w:bookmarkStart w:id="962" w:name="_Toc10127713"/>
      <w:bookmarkStart w:id="963" w:name="_Toc10541855"/>
      <w:bookmarkStart w:id="964" w:name="_Toc13575195"/>
      <w:bookmarkStart w:id="965" w:name="_Toc13673025"/>
      <w:bookmarkStart w:id="966" w:name="_Toc13680200"/>
      <w:bookmarkStart w:id="967" w:name="_Toc13680285"/>
      <w:bookmarkStart w:id="968" w:name="_Toc13681178"/>
      <w:bookmarkStart w:id="969" w:name="_Toc15405010"/>
      <w:bookmarkStart w:id="970" w:name="_Toc15406176"/>
      <w:bookmarkStart w:id="971" w:name="_Toc15407944"/>
      <w:bookmarkStart w:id="972" w:name="_Toc15408003"/>
      <w:bookmarkStart w:id="973" w:name="_Toc15410254"/>
      <w:bookmarkStart w:id="974" w:name="_Toc15410586"/>
      <w:bookmarkStart w:id="975" w:name="_Toc15459281"/>
      <w:bookmarkStart w:id="976" w:name="_Toc15459340"/>
      <w:bookmarkStart w:id="977" w:name="_Toc15459463"/>
      <w:bookmarkStart w:id="978" w:name="_Toc15466778"/>
      <w:bookmarkStart w:id="979" w:name="_Toc15467274"/>
      <w:bookmarkStart w:id="980" w:name="_Toc95834638"/>
      <w:bookmarkStart w:id="981" w:name="_Toc95834847"/>
      <w:bookmarkStart w:id="982" w:name="_Toc95834923"/>
      <w:bookmarkStart w:id="983" w:name="_Toc95905813"/>
      <w:bookmarkStart w:id="984" w:name="_Toc95906156"/>
      <w:bookmarkStart w:id="985" w:name="_Toc95906195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</w:p>
    <w:p w14:paraId="41CD25EA" w14:textId="77777777" w:rsidR="005F58EA" w:rsidRPr="00E33045" w:rsidRDefault="005F58EA" w:rsidP="007436ED">
      <w:pPr>
        <w:numPr>
          <w:ilvl w:val="1"/>
          <w:numId w:val="4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986" w:name="_Toc867599"/>
      <w:bookmarkStart w:id="987" w:name="_Toc867857"/>
      <w:bookmarkStart w:id="988" w:name="_Toc868645"/>
      <w:bookmarkStart w:id="989" w:name="_Toc870724"/>
      <w:bookmarkStart w:id="990" w:name="_Toc871003"/>
      <w:bookmarkStart w:id="991" w:name="_Toc871346"/>
      <w:bookmarkStart w:id="992" w:name="_Toc871628"/>
      <w:bookmarkStart w:id="993" w:name="_Toc871909"/>
      <w:bookmarkStart w:id="994" w:name="_Toc872802"/>
      <w:bookmarkStart w:id="995" w:name="_Toc873138"/>
      <w:bookmarkStart w:id="996" w:name="_Toc873989"/>
      <w:bookmarkStart w:id="997" w:name="_Toc874203"/>
      <w:bookmarkStart w:id="998" w:name="_Toc874529"/>
      <w:bookmarkStart w:id="999" w:name="_Toc874733"/>
      <w:bookmarkStart w:id="1000" w:name="_Toc875103"/>
      <w:bookmarkStart w:id="1001" w:name="_Toc945439"/>
      <w:bookmarkStart w:id="1002" w:name="_Toc945642"/>
      <w:bookmarkStart w:id="1003" w:name="_Toc945984"/>
      <w:bookmarkStart w:id="1004" w:name="_Toc946186"/>
      <w:bookmarkStart w:id="1005" w:name="_Toc946389"/>
      <w:bookmarkStart w:id="1006" w:name="_Toc946830"/>
      <w:bookmarkStart w:id="1007" w:name="_Toc947799"/>
      <w:bookmarkStart w:id="1008" w:name="_Toc948300"/>
      <w:bookmarkStart w:id="1009" w:name="_Toc948444"/>
      <w:bookmarkStart w:id="1010" w:name="_Toc953537"/>
      <w:bookmarkStart w:id="1011" w:name="_Toc957616"/>
      <w:bookmarkStart w:id="1012" w:name="_Toc957760"/>
      <w:bookmarkStart w:id="1013" w:name="_Toc957904"/>
      <w:bookmarkStart w:id="1014" w:name="_Toc958048"/>
      <w:bookmarkStart w:id="1015" w:name="_Toc958192"/>
      <w:bookmarkStart w:id="1016" w:name="_Toc958335"/>
      <w:bookmarkStart w:id="1017" w:name="_Toc959059"/>
      <w:bookmarkStart w:id="1018" w:name="_Toc959202"/>
      <w:bookmarkStart w:id="1019" w:name="_Toc959345"/>
      <w:bookmarkStart w:id="1020" w:name="_Toc959489"/>
      <w:bookmarkStart w:id="1021" w:name="_Toc1122402"/>
      <w:bookmarkStart w:id="1022" w:name="_Toc1129740"/>
      <w:bookmarkStart w:id="1023" w:name="_Toc1566859"/>
      <w:bookmarkStart w:id="1024" w:name="_Toc1566938"/>
      <w:bookmarkStart w:id="1025" w:name="_Toc1567099"/>
      <w:bookmarkStart w:id="1026" w:name="_Toc1567239"/>
      <w:bookmarkStart w:id="1027" w:name="_Toc1640568"/>
      <w:bookmarkStart w:id="1028" w:name="_Toc1640661"/>
      <w:bookmarkStart w:id="1029" w:name="_Toc1640752"/>
      <w:bookmarkStart w:id="1030" w:name="_Toc1640820"/>
      <w:bookmarkStart w:id="1031" w:name="_Toc1640894"/>
      <w:bookmarkStart w:id="1032" w:name="_Toc1641042"/>
      <w:bookmarkStart w:id="1033" w:name="_Toc1641116"/>
      <w:bookmarkStart w:id="1034" w:name="_Toc1641190"/>
      <w:bookmarkStart w:id="1035" w:name="_Toc1641264"/>
      <w:bookmarkStart w:id="1036" w:name="_Toc1647340"/>
      <w:bookmarkStart w:id="1037" w:name="_Toc1647463"/>
      <w:bookmarkStart w:id="1038" w:name="_Toc1651875"/>
      <w:bookmarkStart w:id="1039" w:name="_Toc1651951"/>
      <w:bookmarkStart w:id="1040" w:name="_Toc1652014"/>
      <w:bookmarkStart w:id="1041" w:name="_Toc1652076"/>
      <w:bookmarkStart w:id="1042" w:name="_Toc1652344"/>
      <w:bookmarkStart w:id="1043" w:name="_Toc1652407"/>
      <w:bookmarkStart w:id="1044" w:name="_Toc2664268"/>
      <w:bookmarkStart w:id="1045" w:name="_Toc2667241"/>
      <w:bookmarkStart w:id="1046" w:name="_Toc2667304"/>
      <w:bookmarkStart w:id="1047" w:name="_Toc2667431"/>
      <w:bookmarkStart w:id="1048" w:name="_Toc2667493"/>
      <w:bookmarkStart w:id="1049" w:name="_Toc2667922"/>
      <w:bookmarkStart w:id="1050" w:name="_Toc2772596"/>
      <w:bookmarkStart w:id="1051" w:name="_Toc2772879"/>
      <w:bookmarkStart w:id="1052" w:name="_Toc2772942"/>
      <w:bookmarkStart w:id="1053" w:name="_Toc2773021"/>
      <w:bookmarkStart w:id="1054" w:name="_Toc2773082"/>
      <w:bookmarkStart w:id="1055" w:name="_Toc2773144"/>
      <w:bookmarkStart w:id="1056" w:name="_Toc2773207"/>
      <w:bookmarkStart w:id="1057" w:name="_Toc2773270"/>
      <w:bookmarkStart w:id="1058" w:name="_Toc2773333"/>
      <w:bookmarkStart w:id="1059" w:name="_Toc3960400"/>
      <w:bookmarkStart w:id="1060" w:name="_Toc3960478"/>
      <w:bookmarkStart w:id="1061" w:name="_Toc3971191"/>
      <w:bookmarkStart w:id="1062" w:name="_Toc3972425"/>
      <w:bookmarkStart w:id="1063" w:name="_Toc3972606"/>
      <w:bookmarkStart w:id="1064" w:name="_Toc3973315"/>
      <w:bookmarkStart w:id="1065" w:name="_Toc3973482"/>
      <w:bookmarkStart w:id="1066" w:name="_Toc3973699"/>
      <w:bookmarkStart w:id="1067" w:name="_Toc3973780"/>
      <w:bookmarkStart w:id="1068" w:name="_Toc3973862"/>
      <w:bookmarkStart w:id="1069" w:name="_Toc3977352"/>
      <w:bookmarkStart w:id="1070" w:name="_Toc3977464"/>
      <w:bookmarkStart w:id="1071" w:name="_Toc3977545"/>
      <w:bookmarkStart w:id="1072" w:name="_Toc7529541"/>
      <w:bookmarkStart w:id="1073" w:name="_Toc7529612"/>
      <w:bookmarkStart w:id="1074" w:name="_Toc7529720"/>
      <w:bookmarkStart w:id="1075" w:name="_Toc7529791"/>
      <w:bookmarkStart w:id="1076" w:name="_Toc7529862"/>
      <w:bookmarkStart w:id="1077" w:name="_Toc8132694"/>
      <w:bookmarkStart w:id="1078" w:name="_Toc8133261"/>
      <w:bookmarkStart w:id="1079" w:name="_Toc8283398"/>
      <w:bookmarkStart w:id="1080" w:name="_Toc8391254"/>
      <w:bookmarkStart w:id="1081" w:name="_Toc8391328"/>
      <w:bookmarkStart w:id="1082" w:name="_Toc8391884"/>
      <w:bookmarkStart w:id="1083" w:name="_Toc8809296"/>
      <w:bookmarkStart w:id="1084" w:name="_Toc9425553"/>
      <w:bookmarkStart w:id="1085" w:name="_Toc9425629"/>
      <w:bookmarkStart w:id="1086" w:name="_Toc9426176"/>
      <w:bookmarkStart w:id="1087" w:name="_Toc9426292"/>
      <w:bookmarkStart w:id="1088" w:name="_Toc9500634"/>
      <w:bookmarkStart w:id="1089" w:name="_Toc9500717"/>
      <w:bookmarkStart w:id="1090" w:name="_Toc9500800"/>
      <w:bookmarkStart w:id="1091" w:name="_Toc9500882"/>
      <w:bookmarkStart w:id="1092" w:name="_Toc9504200"/>
      <w:bookmarkStart w:id="1093" w:name="_Toc9590840"/>
      <w:bookmarkStart w:id="1094" w:name="_Toc9590914"/>
      <w:bookmarkStart w:id="1095" w:name="_Toc9944281"/>
      <w:bookmarkStart w:id="1096" w:name="_Toc10127714"/>
      <w:bookmarkStart w:id="1097" w:name="_Toc10541856"/>
      <w:bookmarkStart w:id="1098" w:name="_Toc13575196"/>
      <w:bookmarkStart w:id="1099" w:name="_Toc13673026"/>
      <w:bookmarkStart w:id="1100" w:name="_Toc13680201"/>
      <w:bookmarkStart w:id="1101" w:name="_Toc13680286"/>
      <w:bookmarkStart w:id="1102" w:name="_Toc13681179"/>
      <w:bookmarkStart w:id="1103" w:name="_Toc15405011"/>
      <w:bookmarkStart w:id="1104" w:name="_Toc15406177"/>
      <w:bookmarkStart w:id="1105" w:name="_Toc15407945"/>
      <w:bookmarkStart w:id="1106" w:name="_Toc15408004"/>
      <w:bookmarkStart w:id="1107" w:name="_Toc15410255"/>
      <w:bookmarkStart w:id="1108" w:name="_Toc15410587"/>
      <w:bookmarkStart w:id="1109" w:name="_Toc15459282"/>
      <w:bookmarkStart w:id="1110" w:name="_Toc15459341"/>
      <w:bookmarkStart w:id="1111" w:name="_Toc15459464"/>
      <w:bookmarkStart w:id="1112" w:name="_Toc15466779"/>
      <w:bookmarkStart w:id="1113" w:name="_Toc15467275"/>
      <w:bookmarkStart w:id="1114" w:name="_Toc95834639"/>
      <w:bookmarkStart w:id="1115" w:name="_Toc95834848"/>
      <w:bookmarkStart w:id="1116" w:name="_Toc95834924"/>
      <w:bookmarkStart w:id="1117" w:name="_Toc95905814"/>
      <w:bookmarkStart w:id="1118" w:name="_Toc95906157"/>
      <w:bookmarkStart w:id="1119" w:name="_Toc95906196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</w:p>
    <w:p w14:paraId="763452A1" w14:textId="77777777" w:rsidR="005F58EA" w:rsidRPr="00E33045" w:rsidRDefault="005F58EA" w:rsidP="007436ED">
      <w:pPr>
        <w:numPr>
          <w:ilvl w:val="1"/>
          <w:numId w:val="2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1120" w:name="_Toc867600"/>
      <w:bookmarkStart w:id="1121" w:name="_Toc867858"/>
      <w:bookmarkStart w:id="1122" w:name="_Toc868646"/>
      <w:bookmarkStart w:id="1123" w:name="_Toc870725"/>
      <w:bookmarkStart w:id="1124" w:name="_Toc871004"/>
      <w:bookmarkStart w:id="1125" w:name="_Toc871347"/>
      <w:bookmarkStart w:id="1126" w:name="_Toc871629"/>
      <w:bookmarkStart w:id="1127" w:name="_Toc871910"/>
      <w:bookmarkStart w:id="1128" w:name="_Toc872803"/>
      <w:bookmarkStart w:id="1129" w:name="_Toc873139"/>
      <w:bookmarkStart w:id="1130" w:name="_Toc873990"/>
      <w:bookmarkStart w:id="1131" w:name="_Toc874204"/>
      <w:bookmarkStart w:id="1132" w:name="_Toc874530"/>
      <w:bookmarkStart w:id="1133" w:name="_Toc874734"/>
      <w:bookmarkStart w:id="1134" w:name="_Toc875104"/>
      <w:bookmarkStart w:id="1135" w:name="_Toc945440"/>
      <w:bookmarkStart w:id="1136" w:name="_Toc945643"/>
      <w:bookmarkStart w:id="1137" w:name="_Toc945985"/>
      <w:bookmarkStart w:id="1138" w:name="_Toc946187"/>
      <w:bookmarkStart w:id="1139" w:name="_Toc946390"/>
      <w:bookmarkStart w:id="1140" w:name="_Toc946831"/>
      <w:bookmarkStart w:id="1141" w:name="_Toc947800"/>
      <w:bookmarkStart w:id="1142" w:name="_Toc948301"/>
      <w:bookmarkStart w:id="1143" w:name="_Toc948445"/>
      <w:bookmarkStart w:id="1144" w:name="_Toc953538"/>
      <w:bookmarkStart w:id="1145" w:name="_Toc957617"/>
      <w:bookmarkStart w:id="1146" w:name="_Toc957761"/>
      <w:bookmarkStart w:id="1147" w:name="_Toc957905"/>
      <w:bookmarkStart w:id="1148" w:name="_Toc958049"/>
      <w:bookmarkStart w:id="1149" w:name="_Toc958193"/>
      <w:bookmarkStart w:id="1150" w:name="_Toc958336"/>
      <w:bookmarkStart w:id="1151" w:name="_Toc959060"/>
      <w:bookmarkStart w:id="1152" w:name="_Toc959203"/>
      <w:bookmarkStart w:id="1153" w:name="_Toc959346"/>
      <w:bookmarkStart w:id="1154" w:name="_Toc959490"/>
      <w:bookmarkStart w:id="1155" w:name="_Toc1122403"/>
      <w:bookmarkStart w:id="1156" w:name="_Toc1129741"/>
      <w:bookmarkStart w:id="1157" w:name="_Toc1566860"/>
      <w:bookmarkStart w:id="1158" w:name="_Toc1566939"/>
      <w:bookmarkStart w:id="1159" w:name="_Toc1567100"/>
      <w:bookmarkStart w:id="1160" w:name="_Toc1567240"/>
      <w:bookmarkStart w:id="1161" w:name="_Toc1640569"/>
      <w:bookmarkStart w:id="1162" w:name="_Toc1640662"/>
      <w:bookmarkStart w:id="1163" w:name="_Toc1640753"/>
      <w:bookmarkStart w:id="1164" w:name="_Toc1640821"/>
      <w:bookmarkStart w:id="1165" w:name="_Toc1640895"/>
      <w:bookmarkStart w:id="1166" w:name="_Toc1641043"/>
      <w:bookmarkStart w:id="1167" w:name="_Toc1641117"/>
      <w:bookmarkStart w:id="1168" w:name="_Toc1641191"/>
      <w:bookmarkStart w:id="1169" w:name="_Toc1641265"/>
      <w:bookmarkStart w:id="1170" w:name="_Toc1647341"/>
      <w:bookmarkStart w:id="1171" w:name="_Toc1647464"/>
      <w:bookmarkStart w:id="1172" w:name="_Toc1651876"/>
      <w:bookmarkStart w:id="1173" w:name="_Toc1651952"/>
      <w:bookmarkStart w:id="1174" w:name="_Toc1652015"/>
      <w:bookmarkStart w:id="1175" w:name="_Toc1652077"/>
      <w:bookmarkStart w:id="1176" w:name="_Toc1652345"/>
      <w:bookmarkStart w:id="1177" w:name="_Toc1652408"/>
      <w:bookmarkStart w:id="1178" w:name="_Toc2664269"/>
      <w:bookmarkStart w:id="1179" w:name="_Toc2667242"/>
      <w:bookmarkStart w:id="1180" w:name="_Toc2667305"/>
      <w:bookmarkStart w:id="1181" w:name="_Toc2667432"/>
      <w:bookmarkStart w:id="1182" w:name="_Toc2667494"/>
      <w:bookmarkStart w:id="1183" w:name="_Toc2667923"/>
      <w:bookmarkStart w:id="1184" w:name="_Toc2772597"/>
      <w:bookmarkStart w:id="1185" w:name="_Toc2772880"/>
      <w:bookmarkStart w:id="1186" w:name="_Toc2772943"/>
      <w:bookmarkStart w:id="1187" w:name="_Toc2773022"/>
      <w:bookmarkStart w:id="1188" w:name="_Toc2773083"/>
      <w:bookmarkStart w:id="1189" w:name="_Toc2773145"/>
      <w:bookmarkStart w:id="1190" w:name="_Toc2773208"/>
      <w:bookmarkStart w:id="1191" w:name="_Toc2773271"/>
      <w:bookmarkStart w:id="1192" w:name="_Toc2773334"/>
      <w:bookmarkStart w:id="1193" w:name="_Toc3960401"/>
      <w:bookmarkStart w:id="1194" w:name="_Toc3960479"/>
      <w:bookmarkStart w:id="1195" w:name="_Toc3971192"/>
      <w:bookmarkStart w:id="1196" w:name="_Toc3972426"/>
      <w:bookmarkStart w:id="1197" w:name="_Toc3972607"/>
      <w:bookmarkStart w:id="1198" w:name="_Toc3973316"/>
      <w:bookmarkStart w:id="1199" w:name="_Toc3973483"/>
      <w:bookmarkStart w:id="1200" w:name="_Toc3973700"/>
      <w:bookmarkStart w:id="1201" w:name="_Toc3973781"/>
      <w:bookmarkStart w:id="1202" w:name="_Toc3973863"/>
      <w:bookmarkStart w:id="1203" w:name="_Toc3977353"/>
      <w:bookmarkStart w:id="1204" w:name="_Toc3977465"/>
      <w:bookmarkStart w:id="1205" w:name="_Toc3977546"/>
      <w:bookmarkStart w:id="1206" w:name="_Toc7529542"/>
      <w:bookmarkStart w:id="1207" w:name="_Toc7529613"/>
      <w:bookmarkStart w:id="1208" w:name="_Toc7529721"/>
      <w:bookmarkStart w:id="1209" w:name="_Toc7529792"/>
      <w:bookmarkStart w:id="1210" w:name="_Toc7529863"/>
      <w:bookmarkStart w:id="1211" w:name="_Toc8132695"/>
      <w:bookmarkStart w:id="1212" w:name="_Toc8133262"/>
      <w:bookmarkStart w:id="1213" w:name="_Toc8283399"/>
      <w:bookmarkStart w:id="1214" w:name="_Toc8391255"/>
      <w:bookmarkStart w:id="1215" w:name="_Toc8391329"/>
      <w:bookmarkStart w:id="1216" w:name="_Toc8391885"/>
      <w:bookmarkStart w:id="1217" w:name="_Toc8809297"/>
      <w:bookmarkStart w:id="1218" w:name="_Toc9425554"/>
      <w:bookmarkStart w:id="1219" w:name="_Toc9425630"/>
      <w:bookmarkStart w:id="1220" w:name="_Toc9426177"/>
      <w:bookmarkStart w:id="1221" w:name="_Toc9426293"/>
      <w:bookmarkStart w:id="1222" w:name="_Toc9500635"/>
      <w:bookmarkStart w:id="1223" w:name="_Toc9500718"/>
      <w:bookmarkStart w:id="1224" w:name="_Toc9500801"/>
      <w:bookmarkStart w:id="1225" w:name="_Toc9500883"/>
      <w:bookmarkStart w:id="1226" w:name="_Toc9504201"/>
      <w:bookmarkStart w:id="1227" w:name="_Toc9590841"/>
      <w:bookmarkStart w:id="1228" w:name="_Toc9590915"/>
      <w:bookmarkStart w:id="1229" w:name="_Toc9944282"/>
      <w:bookmarkStart w:id="1230" w:name="_Toc10127715"/>
      <w:bookmarkStart w:id="1231" w:name="_Toc10541857"/>
      <w:bookmarkStart w:id="1232" w:name="_Toc13575197"/>
      <w:bookmarkStart w:id="1233" w:name="_Toc13673027"/>
      <w:bookmarkStart w:id="1234" w:name="_Toc13680202"/>
      <w:bookmarkStart w:id="1235" w:name="_Toc13680287"/>
      <w:bookmarkStart w:id="1236" w:name="_Toc13681180"/>
      <w:bookmarkStart w:id="1237" w:name="_Toc15405012"/>
      <w:bookmarkStart w:id="1238" w:name="_Toc15406178"/>
      <w:bookmarkStart w:id="1239" w:name="_Toc15407946"/>
      <w:bookmarkStart w:id="1240" w:name="_Toc15408005"/>
      <w:bookmarkStart w:id="1241" w:name="_Toc15410256"/>
      <w:bookmarkStart w:id="1242" w:name="_Toc15410588"/>
      <w:bookmarkStart w:id="1243" w:name="_Toc15459283"/>
      <w:bookmarkStart w:id="1244" w:name="_Toc15459342"/>
      <w:bookmarkStart w:id="1245" w:name="_Toc15459465"/>
      <w:bookmarkStart w:id="1246" w:name="_Toc15466780"/>
      <w:bookmarkStart w:id="1247" w:name="_Toc15467276"/>
      <w:bookmarkStart w:id="1248" w:name="_Toc95834640"/>
      <w:bookmarkStart w:id="1249" w:name="_Toc95834849"/>
      <w:bookmarkStart w:id="1250" w:name="_Toc95834925"/>
      <w:bookmarkStart w:id="1251" w:name="_Toc95905815"/>
      <w:bookmarkStart w:id="1252" w:name="_Toc95906158"/>
      <w:bookmarkStart w:id="1253" w:name="_Toc95906197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</w:p>
    <w:p w14:paraId="5052D569" w14:textId="77777777" w:rsidR="005F58EA" w:rsidRPr="00E33045" w:rsidRDefault="005F58EA" w:rsidP="007436ED">
      <w:pPr>
        <w:numPr>
          <w:ilvl w:val="1"/>
          <w:numId w:val="2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1254" w:name="_Toc867601"/>
      <w:bookmarkStart w:id="1255" w:name="_Toc867859"/>
      <w:bookmarkStart w:id="1256" w:name="_Toc868647"/>
      <w:bookmarkStart w:id="1257" w:name="_Toc870726"/>
      <w:bookmarkStart w:id="1258" w:name="_Toc871005"/>
      <w:bookmarkStart w:id="1259" w:name="_Toc871348"/>
      <w:bookmarkStart w:id="1260" w:name="_Toc871630"/>
      <w:bookmarkStart w:id="1261" w:name="_Toc871911"/>
      <w:bookmarkStart w:id="1262" w:name="_Toc872804"/>
      <w:bookmarkStart w:id="1263" w:name="_Toc873140"/>
      <w:bookmarkStart w:id="1264" w:name="_Toc873991"/>
      <w:bookmarkStart w:id="1265" w:name="_Toc874205"/>
      <w:bookmarkStart w:id="1266" w:name="_Toc874531"/>
      <w:bookmarkStart w:id="1267" w:name="_Toc874735"/>
      <w:bookmarkStart w:id="1268" w:name="_Toc875105"/>
      <w:bookmarkStart w:id="1269" w:name="_Toc945441"/>
      <w:bookmarkStart w:id="1270" w:name="_Toc945644"/>
      <w:bookmarkStart w:id="1271" w:name="_Toc945986"/>
      <w:bookmarkStart w:id="1272" w:name="_Toc946188"/>
      <w:bookmarkStart w:id="1273" w:name="_Toc946391"/>
      <w:bookmarkStart w:id="1274" w:name="_Toc946832"/>
      <w:bookmarkStart w:id="1275" w:name="_Toc947801"/>
      <w:bookmarkStart w:id="1276" w:name="_Toc948302"/>
      <w:bookmarkStart w:id="1277" w:name="_Toc948446"/>
      <w:bookmarkStart w:id="1278" w:name="_Toc953539"/>
      <w:bookmarkStart w:id="1279" w:name="_Toc957618"/>
      <w:bookmarkStart w:id="1280" w:name="_Toc957762"/>
      <w:bookmarkStart w:id="1281" w:name="_Toc957906"/>
      <w:bookmarkStart w:id="1282" w:name="_Toc958050"/>
      <w:bookmarkStart w:id="1283" w:name="_Toc958194"/>
      <w:bookmarkStart w:id="1284" w:name="_Toc958337"/>
      <w:bookmarkStart w:id="1285" w:name="_Toc959061"/>
      <w:bookmarkStart w:id="1286" w:name="_Toc959204"/>
      <w:bookmarkStart w:id="1287" w:name="_Toc959347"/>
      <w:bookmarkStart w:id="1288" w:name="_Toc959491"/>
      <w:bookmarkStart w:id="1289" w:name="_Toc1122404"/>
      <w:bookmarkStart w:id="1290" w:name="_Toc1129742"/>
      <w:bookmarkStart w:id="1291" w:name="_Toc1566861"/>
      <w:bookmarkStart w:id="1292" w:name="_Toc1566940"/>
      <w:bookmarkStart w:id="1293" w:name="_Toc1567101"/>
      <w:bookmarkStart w:id="1294" w:name="_Toc1567241"/>
      <w:bookmarkStart w:id="1295" w:name="_Toc1640570"/>
      <w:bookmarkStart w:id="1296" w:name="_Toc1640663"/>
      <w:bookmarkStart w:id="1297" w:name="_Toc1640754"/>
      <w:bookmarkStart w:id="1298" w:name="_Toc1640822"/>
      <w:bookmarkStart w:id="1299" w:name="_Toc1640896"/>
      <w:bookmarkStart w:id="1300" w:name="_Toc1641044"/>
      <w:bookmarkStart w:id="1301" w:name="_Toc1641118"/>
      <w:bookmarkStart w:id="1302" w:name="_Toc1641192"/>
      <w:bookmarkStart w:id="1303" w:name="_Toc1641266"/>
      <w:bookmarkStart w:id="1304" w:name="_Toc1647342"/>
      <w:bookmarkStart w:id="1305" w:name="_Toc1647465"/>
      <w:bookmarkStart w:id="1306" w:name="_Toc1651877"/>
      <w:bookmarkStart w:id="1307" w:name="_Toc1651953"/>
      <w:bookmarkStart w:id="1308" w:name="_Toc1652016"/>
      <w:bookmarkStart w:id="1309" w:name="_Toc1652078"/>
      <w:bookmarkStart w:id="1310" w:name="_Toc1652346"/>
      <w:bookmarkStart w:id="1311" w:name="_Toc1652409"/>
      <w:bookmarkStart w:id="1312" w:name="_Toc2664270"/>
      <w:bookmarkStart w:id="1313" w:name="_Toc2667243"/>
      <w:bookmarkStart w:id="1314" w:name="_Toc2667306"/>
      <w:bookmarkStart w:id="1315" w:name="_Toc2667433"/>
      <w:bookmarkStart w:id="1316" w:name="_Toc2667495"/>
      <w:bookmarkStart w:id="1317" w:name="_Toc2667924"/>
      <w:bookmarkStart w:id="1318" w:name="_Toc2772598"/>
      <w:bookmarkStart w:id="1319" w:name="_Toc2772881"/>
      <w:bookmarkStart w:id="1320" w:name="_Toc2772944"/>
      <w:bookmarkStart w:id="1321" w:name="_Toc2773023"/>
      <w:bookmarkStart w:id="1322" w:name="_Toc2773084"/>
      <w:bookmarkStart w:id="1323" w:name="_Toc2773146"/>
      <w:bookmarkStart w:id="1324" w:name="_Toc2773209"/>
      <w:bookmarkStart w:id="1325" w:name="_Toc2773272"/>
      <w:bookmarkStart w:id="1326" w:name="_Toc2773335"/>
      <w:bookmarkStart w:id="1327" w:name="_Toc3960402"/>
      <w:bookmarkStart w:id="1328" w:name="_Toc3960480"/>
      <w:bookmarkStart w:id="1329" w:name="_Toc3971193"/>
      <w:bookmarkStart w:id="1330" w:name="_Toc3972427"/>
      <w:bookmarkStart w:id="1331" w:name="_Toc3972608"/>
      <w:bookmarkStart w:id="1332" w:name="_Toc3973317"/>
      <w:bookmarkStart w:id="1333" w:name="_Toc3973484"/>
      <w:bookmarkStart w:id="1334" w:name="_Toc3973701"/>
      <w:bookmarkStart w:id="1335" w:name="_Toc3973782"/>
      <w:bookmarkStart w:id="1336" w:name="_Toc3973864"/>
      <w:bookmarkStart w:id="1337" w:name="_Toc3977354"/>
      <w:bookmarkStart w:id="1338" w:name="_Toc3977466"/>
      <w:bookmarkStart w:id="1339" w:name="_Toc3977547"/>
      <w:bookmarkStart w:id="1340" w:name="_Toc7529543"/>
      <w:bookmarkStart w:id="1341" w:name="_Toc7529614"/>
      <w:bookmarkStart w:id="1342" w:name="_Toc7529722"/>
      <w:bookmarkStart w:id="1343" w:name="_Toc7529793"/>
      <w:bookmarkStart w:id="1344" w:name="_Toc7529864"/>
      <w:bookmarkStart w:id="1345" w:name="_Toc8132696"/>
      <w:bookmarkStart w:id="1346" w:name="_Toc8133263"/>
      <w:bookmarkStart w:id="1347" w:name="_Toc8283400"/>
      <w:bookmarkStart w:id="1348" w:name="_Toc8391256"/>
      <w:bookmarkStart w:id="1349" w:name="_Toc8391330"/>
      <w:bookmarkStart w:id="1350" w:name="_Toc8391886"/>
      <w:bookmarkStart w:id="1351" w:name="_Toc8809298"/>
      <w:bookmarkStart w:id="1352" w:name="_Toc9425555"/>
      <w:bookmarkStart w:id="1353" w:name="_Toc9425631"/>
      <w:bookmarkStart w:id="1354" w:name="_Toc9426178"/>
      <w:bookmarkStart w:id="1355" w:name="_Toc9426294"/>
      <w:bookmarkStart w:id="1356" w:name="_Toc9500636"/>
      <w:bookmarkStart w:id="1357" w:name="_Toc9500719"/>
      <w:bookmarkStart w:id="1358" w:name="_Toc9500802"/>
      <w:bookmarkStart w:id="1359" w:name="_Toc9500884"/>
      <w:bookmarkStart w:id="1360" w:name="_Toc9504202"/>
      <w:bookmarkStart w:id="1361" w:name="_Toc9590842"/>
      <w:bookmarkStart w:id="1362" w:name="_Toc9590916"/>
      <w:bookmarkStart w:id="1363" w:name="_Toc9944283"/>
      <w:bookmarkStart w:id="1364" w:name="_Toc10127716"/>
      <w:bookmarkStart w:id="1365" w:name="_Toc10541858"/>
      <w:bookmarkStart w:id="1366" w:name="_Toc13575198"/>
      <w:bookmarkStart w:id="1367" w:name="_Toc13673028"/>
      <w:bookmarkStart w:id="1368" w:name="_Toc13680203"/>
      <w:bookmarkStart w:id="1369" w:name="_Toc13680288"/>
      <w:bookmarkStart w:id="1370" w:name="_Toc13681181"/>
      <w:bookmarkStart w:id="1371" w:name="_Toc15405013"/>
      <w:bookmarkStart w:id="1372" w:name="_Toc15406179"/>
      <w:bookmarkStart w:id="1373" w:name="_Toc15407947"/>
      <w:bookmarkStart w:id="1374" w:name="_Toc15408006"/>
      <w:bookmarkStart w:id="1375" w:name="_Toc15410257"/>
      <w:bookmarkStart w:id="1376" w:name="_Toc15410589"/>
      <w:bookmarkStart w:id="1377" w:name="_Toc15459284"/>
      <w:bookmarkStart w:id="1378" w:name="_Toc15459343"/>
      <w:bookmarkStart w:id="1379" w:name="_Toc15459466"/>
      <w:bookmarkStart w:id="1380" w:name="_Toc15466781"/>
      <w:bookmarkStart w:id="1381" w:name="_Toc15467277"/>
      <w:bookmarkStart w:id="1382" w:name="_Toc95834641"/>
      <w:bookmarkStart w:id="1383" w:name="_Toc95834850"/>
      <w:bookmarkStart w:id="1384" w:name="_Toc95834926"/>
      <w:bookmarkStart w:id="1385" w:name="_Toc95905816"/>
      <w:bookmarkStart w:id="1386" w:name="_Toc95906159"/>
      <w:bookmarkStart w:id="1387" w:name="_Toc95906198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</w:p>
    <w:p w14:paraId="14D1FEC7" w14:textId="77777777" w:rsidR="005F58EA" w:rsidRPr="00E33045" w:rsidRDefault="005F58EA" w:rsidP="007436ED">
      <w:pPr>
        <w:numPr>
          <w:ilvl w:val="1"/>
          <w:numId w:val="2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1388" w:name="_Toc867602"/>
      <w:bookmarkStart w:id="1389" w:name="_Toc867860"/>
      <w:bookmarkStart w:id="1390" w:name="_Toc868648"/>
      <w:bookmarkStart w:id="1391" w:name="_Toc870727"/>
      <w:bookmarkStart w:id="1392" w:name="_Toc871006"/>
      <w:bookmarkStart w:id="1393" w:name="_Toc871349"/>
      <w:bookmarkStart w:id="1394" w:name="_Toc871631"/>
      <w:bookmarkStart w:id="1395" w:name="_Toc871912"/>
      <w:bookmarkStart w:id="1396" w:name="_Toc872805"/>
      <w:bookmarkStart w:id="1397" w:name="_Toc873141"/>
      <w:bookmarkStart w:id="1398" w:name="_Toc873992"/>
      <w:bookmarkStart w:id="1399" w:name="_Toc874206"/>
      <w:bookmarkStart w:id="1400" w:name="_Toc874532"/>
      <w:bookmarkStart w:id="1401" w:name="_Toc874736"/>
      <w:bookmarkStart w:id="1402" w:name="_Toc875106"/>
      <w:bookmarkStart w:id="1403" w:name="_Toc945442"/>
      <w:bookmarkStart w:id="1404" w:name="_Toc945645"/>
      <w:bookmarkStart w:id="1405" w:name="_Toc945987"/>
      <w:bookmarkStart w:id="1406" w:name="_Toc946189"/>
      <w:bookmarkStart w:id="1407" w:name="_Toc946392"/>
      <w:bookmarkStart w:id="1408" w:name="_Toc946833"/>
      <w:bookmarkStart w:id="1409" w:name="_Toc947802"/>
      <w:bookmarkStart w:id="1410" w:name="_Toc948303"/>
      <w:bookmarkStart w:id="1411" w:name="_Toc948447"/>
      <w:bookmarkStart w:id="1412" w:name="_Toc953540"/>
      <w:bookmarkStart w:id="1413" w:name="_Toc957619"/>
      <w:bookmarkStart w:id="1414" w:name="_Toc957763"/>
      <w:bookmarkStart w:id="1415" w:name="_Toc957907"/>
      <w:bookmarkStart w:id="1416" w:name="_Toc958051"/>
      <w:bookmarkStart w:id="1417" w:name="_Toc958195"/>
      <w:bookmarkStart w:id="1418" w:name="_Toc958338"/>
      <w:bookmarkStart w:id="1419" w:name="_Toc959062"/>
      <w:bookmarkStart w:id="1420" w:name="_Toc959205"/>
      <w:bookmarkStart w:id="1421" w:name="_Toc959348"/>
      <w:bookmarkStart w:id="1422" w:name="_Toc959492"/>
      <w:bookmarkStart w:id="1423" w:name="_Toc1122405"/>
      <w:bookmarkStart w:id="1424" w:name="_Toc1129743"/>
      <w:bookmarkStart w:id="1425" w:name="_Toc1566862"/>
      <w:bookmarkStart w:id="1426" w:name="_Toc1566941"/>
      <w:bookmarkStart w:id="1427" w:name="_Toc1567102"/>
      <w:bookmarkStart w:id="1428" w:name="_Toc1567242"/>
      <w:bookmarkStart w:id="1429" w:name="_Toc1640571"/>
      <w:bookmarkStart w:id="1430" w:name="_Toc1640664"/>
      <w:bookmarkStart w:id="1431" w:name="_Toc1640755"/>
      <w:bookmarkStart w:id="1432" w:name="_Toc1640823"/>
      <w:bookmarkStart w:id="1433" w:name="_Toc1640897"/>
      <w:bookmarkStart w:id="1434" w:name="_Toc1641045"/>
      <w:bookmarkStart w:id="1435" w:name="_Toc1641119"/>
      <w:bookmarkStart w:id="1436" w:name="_Toc1641193"/>
      <w:bookmarkStart w:id="1437" w:name="_Toc1641267"/>
      <w:bookmarkStart w:id="1438" w:name="_Toc1647343"/>
      <w:bookmarkStart w:id="1439" w:name="_Toc1647466"/>
      <w:bookmarkStart w:id="1440" w:name="_Toc1651878"/>
      <w:bookmarkStart w:id="1441" w:name="_Toc1651954"/>
      <w:bookmarkStart w:id="1442" w:name="_Toc1652017"/>
      <w:bookmarkStart w:id="1443" w:name="_Toc1652079"/>
      <w:bookmarkStart w:id="1444" w:name="_Toc1652347"/>
      <w:bookmarkStart w:id="1445" w:name="_Toc1652410"/>
      <w:bookmarkStart w:id="1446" w:name="_Toc2664271"/>
      <w:bookmarkStart w:id="1447" w:name="_Toc2667244"/>
      <w:bookmarkStart w:id="1448" w:name="_Toc2667307"/>
      <w:bookmarkStart w:id="1449" w:name="_Toc2667434"/>
      <w:bookmarkStart w:id="1450" w:name="_Toc2667496"/>
      <w:bookmarkStart w:id="1451" w:name="_Toc2667925"/>
      <w:bookmarkStart w:id="1452" w:name="_Toc2772599"/>
      <w:bookmarkStart w:id="1453" w:name="_Toc2772882"/>
      <w:bookmarkStart w:id="1454" w:name="_Toc2772945"/>
      <w:bookmarkStart w:id="1455" w:name="_Toc2773024"/>
      <w:bookmarkStart w:id="1456" w:name="_Toc2773085"/>
      <w:bookmarkStart w:id="1457" w:name="_Toc2773147"/>
      <w:bookmarkStart w:id="1458" w:name="_Toc2773210"/>
      <w:bookmarkStart w:id="1459" w:name="_Toc2773273"/>
      <w:bookmarkStart w:id="1460" w:name="_Toc2773336"/>
      <w:bookmarkStart w:id="1461" w:name="_Toc3960403"/>
      <w:bookmarkStart w:id="1462" w:name="_Toc3960481"/>
      <w:bookmarkStart w:id="1463" w:name="_Toc3971194"/>
      <w:bookmarkStart w:id="1464" w:name="_Toc3972428"/>
      <w:bookmarkStart w:id="1465" w:name="_Toc3972609"/>
      <w:bookmarkStart w:id="1466" w:name="_Toc3973318"/>
      <w:bookmarkStart w:id="1467" w:name="_Toc3973485"/>
      <w:bookmarkStart w:id="1468" w:name="_Toc3973702"/>
      <w:bookmarkStart w:id="1469" w:name="_Toc3973783"/>
      <w:bookmarkStart w:id="1470" w:name="_Toc3973865"/>
      <w:bookmarkStart w:id="1471" w:name="_Toc3977355"/>
      <w:bookmarkStart w:id="1472" w:name="_Toc3977467"/>
      <w:bookmarkStart w:id="1473" w:name="_Toc3977548"/>
      <w:bookmarkStart w:id="1474" w:name="_Toc7529544"/>
      <w:bookmarkStart w:id="1475" w:name="_Toc7529615"/>
      <w:bookmarkStart w:id="1476" w:name="_Toc7529723"/>
      <w:bookmarkStart w:id="1477" w:name="_Toc7529794"/>
      <w:bookmarkStart w:id="1478" w:name="_Toc7529865"/>
      <w:bookmarkStart w:id="1479" w:name="_Toc8132697"/>
      <w:bookmarkStart w:id="1480" w:name="_Toc8133264"/>
      <w:bookmarkStart w:id="1481" w:name="_Toc8283401"/>
      <w:bookmarkStart w:id="1482" w:name="_Toc8391257"/>
      <w:bookmarkStart w:id="1483" w:name="_Toc8391331"/>
      <w:bookmarkStart w:id="1484" w:name="_Toc8391887"/>
      <w:bookmarkStart w:id="1485" w:name="_Toc8809299"/>
      <w:bookmarkStart w:id="1486" w:name="_Toc9425556"/>
      <w:bookmarkStart w:id="1487" w:name="_Toc9425632"/>
      <w:bookmarkStart w:id="1488" w:name="_Toc9426179"/>
      <w:bookmarkStart w:id="1489" w:name="_Toc9426295"/>
      <w:bookmarkStart w:id="1490" w:name="_Toc9500637"/>
      <w:bookmarkStart w:id="1491" w:name="_Toc9500720"/>
      <w:bookmarkStart w:id="1492" w:name="_Toc9500803"/>
      <w:bookmarkStart w:id="1493" w:name="_Toc9500885"/>
      <w:bookmarkStart w:id="1494" w:name="_Toc9504203"/>
      <w:bookmarkStart w:id="1495" w:name="_Toc9590843"/>
      <w:bookmarkStart w:id="1496" w:name="_Toc9590917"/>
      <w:bookmarkStart w:id="1497" w:name="_Toc9944284"/>
      <w:bookmarkStart w:id="1498" w:name="_Toc10127717"/>
      <w:bookmarkStart w:id="1499" w:name="_Toc10541859"/>
      <w:bookmarkStart w:id="1500" w:name="_Toc13575199"/>
      <w:bookmarkStart w:id="1501" w:name="_Toc13673029"/>
      <w:bookmarkStart w:id="1502" w:name="_Toc13680204"/>
      <w:bookmarkStart w:id="1503" w:name="_Toc13680289"/>
      <w:bookmarkStart w:id="1504" w:name="_Toc13681182"/>
      <w:bookmarkStart w:id="1505" w:name="_Toc15405014"/>
      <w:bookmarkStart w:id="1506" w:name="_Toc15406180"/>
      <w:bookmarkStart w:id="1507" w:name="_Toc15407948"/>
      <w:bookmarkStart w:id="1508" w:name="_Toc15408007"/>
      <w:bookmarkStart w:id="1509" w:name="_Toc15410258"/>
      <w:bookmarkStart w:id="1510" w:name="_Toc15410590"/>
      <w:bookmarkStart w:id="1511" w:name="_Toc15459285"/>
      <w:bookmarkStart w:id="1512" w:name="_Toc15459344"/>
      <w:bookmarkStart w:id="1513" w:name="_Toc15459467"/>
      <w:bookmarkStart w:id="1514" w:name="_Toc15466782"/>
      <w:bookmarkStart w:id="1515" w:name="_Toc15467278"/>
      <w:bookmarkStart w:id="1516" w:name="_Toc95834642"/>
      <w:bookmarkStart w:id="1517" w:name="_Toc95834851"/>
      <w:bookmarkStart w:id="1518" w:name="_Toc95834927"/>
      <w:bookmarkStart w:id="1519" w:name="_Toc95905817"/>
      <w:bookmarkStart w:id="1520" w:name="_Toc95906160"/>
      <w:bookmarkStart w:id="1521" w:name="_Toc95906199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</w:p>
    <w:p w14:paraId="5727E5C5" w14:textId="77777777" w:rsidR="005F58EA" w:rsidRPr="00E33045" w:rsidRDefault="005F58EA" w:rsidP="007436ED">
      <w:pPr>
        <w:numPr>
          <w:ilvl w:val="1"/>
          <w:numId w:val="2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1522" w:name="_Toc867603"/>
      <w:bookmarkStart w:id="1523" w:name="_Toc867861"/>
      <w:bookmarkStart w:id="1524" w:name="_Toc868649"/>
      <w:bookmarkStart w:id="1525" w:name="_Toc870728"/>
      <w:bookmarkStart w:id="1526" w:name="_Toc871007"/>
      <w:bookmarkStart w:id="1527" w:name="_Toc871350"/>
      <w:bookmarkStart w:id="1528" w:name="_Toc871632"/>
      <w:bookmarkStart w:id="1529" w:name="_Toc871913"/>
      <w:bookmarkStart w:id="1530" w:name="_Toc872806"/>
      <w:bookmarkStart w:id="1531" w:name="_Toc873142"/>
      <w:bookmarkStart w:id="1532" w:name="_Toc873993"/>
      <w:bookmarkStart w:id="1533" w:name="_Toc874207"/>
      <w:bookmarkStart w:id="1534" w:name="_Toc874533"/>
      <w:bookmarkStart w:id="1535" w:name="_Toc874737"/>
      <w:bookmarkStart w:id="1536" w:name="_Toc875107"/>
      <w:bookmarkStart w:id="1537" w:name="_Toc945443"/>
      <w:bookmarkStart w:id="1538" w:name="_Toc945646"/>
      <w:bookmarkStart w:id="1539" w:name="_Toc945988"/>
      <w:bookmarkStart w:id="1540" w:name="_Toc946190"/>
      <w:bookmarkStart w:id="1541" w:name="_Toc946393"/>
      <w:bookmarkStart w:id="1542" w:name="_Toc946834"/>
      <w:bookmarkStart w:id="1543" w:name="_Toc947803"/>
      <w:bookmarkStart w:id="1544" w:name="_Toc948304"/>
      <w:bookmarkStart w:id="1545" w:name="_Toc948448"/>
      <w:bookmarkStart w:id="1546" w:name="_Toc953541"/>
      <w:bookmarkStart w:id="1547" w:name="_Toc957620"/>
      <w:bookmarkStart w:id="1548" w:name="_Toc957764"/>
      <w:bookmarkStart w:id="1549" w:name="_Toc957908"/>
      <w:bookmarkStart w:id="1550" w:name="_Toc958052"/>
      <w:bookmarkStart w:id="1551" w:name="_Toc958196"/>
      <w:bookmarkStart w:id="1552" w:name="_Toc958339"/>
      <w:bookmarkStart w:id="1553" w:name="_Toc959063"/>
      <w:bookmarkStart w:id="1554" w:name="_Toc959206"/>
      <w:bookmarkStart w:id="1555" w:name="_Toc959349"/>
      <w:bookmarkStart w:id="1556" w:name="_Toc959493"/>
      <w:bookmarkStart w:id="1557" w:name="_Toc1122406"/>
      <w:bookmarkStart w:id="1558" w:name="_Toc1129744"/>
      <w:bookmarkStart w:id="1559" w:name="_Toc1566863"/>
      <w:bookmarkStart w:id="1560" w:name="_Toc1566942"/>
      <w:bookmarkStart w:id="1561" w:name="_Toc1567103"/>
      <w:bookmarkStart w:id="1562" w:name="_Toc1567243"/>
      <w:bookmarkStart w:id="1563" w:name="_Toc1640572"/>
      <w:bookmarkStart w:id="1564" w:name="_Toc1640665"/>
      <w:bookmarkStart w:id="1565" w:name="_Toc1640756"/>
      <w:bookmarkStart w:id="1566" w:name="_Toc1640824"/>
      <w:bookmarkStart w:id="1567" w:name="_Toc1640898"/>
      <w:bookmarkStart w:id="1568" w:name="_Toc1641046"/>
      <w:bookmarkStart w:id="1569" w:name="_Toc1641120"/>
      <w:bookmarkStart w:id="1570" w:name="_Toc1641194"/>
      <w:bookmarkStart w:id="1571" w:name="_Toc1641268"/>
      <w:bookmarkStart w:id="1572" w:name="_Toc1647344"/>
      <w:bookmarkStart w:id="1573" w:name="_Toc1647467"/>
      <w:bookmarkStart w:id="1574" w:name="_Toc1651879"/>
      <w:bookmarkStart w:id="1575" w:name="_Toc1651955"/>
      <w:bookmarkStart w:id="1576" w:name="_Toc1652018"/>
      <w:bookmarkStart w:id="1577" w:name="_Toc1652080"/>
      <w:bookmarkStart w:id="1578" w:name="_Toc1652348"/>
      <w:bookmarkStart w:id="1579" w:name="_Toc1652411"/>
      <w:bookmarkStart w:id="1580" w:name="_Toc2664272"/>
      <w:bookmarkStart w:id="1581" w:name="_Toc2667245"/>
      <w:bookmarkStart w:id="1582" w:name="_Toc2667308"/>
      <w:bookmarkStart w:id="1583" w:name="_Toc2667435"/>
      <w:bookmarkStart w:id="1584" w:name="_Toc2667497"/>
      <w:bookmarkStart w:id="1585" w:name="_Toc2667926"/>
      <w:bookmarkStart w:id="1586" w:name="_Toc2772600"/>
      <w:bookmarkStart w:id="1587" w:name="_Toc2772883"/>
      <w:bookmarkStart w:id="1588" w:name="_Toc2772946"/>
      <w:bookmarkStart w:id="1589" w:name="_Toc2773025"/>
      <w:bookmarkStart w:id="1590" w:name="_Toc2773086"/>
      <w:bookmarkStart w:id="1591" w:name="_Toc2773148"/>
      <w:bookmarkStart w:id="1592" w:name="_Toc2773211"/>
      <w:bookmarkStart w:id="1593" w:name="_Toc2773274"/>
      <w:bookmarkStart w:id="1594" w:name="_Toc2773337"/>
      <w:bookmarkStart w:id="1595" w:name="_Toc3960404"/>
      <w:bookmarkStart w:id="1596" w:name="_Toc3960482"/>
      <w:bookmarkStart w:id="1597" w:name="_Toc3971195"/>
      <w:bookmarkStart w:id="1598" w:name="_Toc3972429"/>
      <w:bookmarkStart w:id="1599" w:name="_Toc3972610"/>
      <w:bookmarkStart w:id="1600" w:name="_Toc3973319"/>
      <w:bookmarkStart w:id="1601" w:name="_Toc3973486"/>
      <w:bookmarkStart w:id="1602" w:name="_Toc3973703"/>
      <w:bookmarkStart w:id="1603" w:name="_Toc3973784"/>
      <w:bookmarkStart w:id="1604" w:name="_Toc3973866"/>
      <w:bookmarkStart w:id="1605" w:name="_Toc3977356"/>
      <w:bookmarkStart w:id="1606" w:name="_Toc3977468"/>
      <w:bookmarkStart w:id="1607" w:name="_Toc3977549"/>
      <w:bookmarkStart w:id="1608" w:name="_Toc7529545"/>
      <w:bookmarkStart w:id="1609" w:name="_Toc7529616"/>
      <w:bookmarkStart w:id="1610" w:name="_Toc7529724"/>
      <w:bookmarkStart w:id="1611" w:name="_Toc7529795"/>
      <w:bookmarkStart w:id="1612" w:name="_Toc7529866"/>
      <w:bookmarkStart w:id="1613" w:name="_Toc8132698"/>
      <w:bookmarkStart w:id="1614" w:name="_Toc8133265"/>
      <w:bookmarkStart w:id="1615" w:name="_Toc8283402"/>
      <w:bookmarkStart w:id="1616" w:name="_Toc8391258"/>
      <w:bookmarkStart w:id="1617" w:name="_Toc8391332"/>
      <w:bookmarkStart w:id="1618" w:name="_Toc8391888"/>
      <w:bookmarkStart w:id="1619" w:name="_Toc8809300"/>
      <w:bookmarkStart w:id="1620" w:name="_Toc9425557"/>
      <w:bookmarkStart w:id="1621" w:name="_Toc9425633"/>
      <w:bookmarkStart w:id="1622" w:name="_Toc9426180"/>
      <w:bookmarkStart w:id="1623" w:name="_Toc9426296"/>
      <w:bookmarkStart w:id="1624" w:name="_Toc9500638"/>
      <w:bookmarkStart w:id="1625" w:name="_Toc9500721"/>
      <w:bookmarkStart w:id="1626" w:name="_Toc9500804"/>
      <w:bookmarkStart w:id="1627" w:name="_Toc9500886"/>
      <w:bookmarkStart w:id="1628" w:name="_Toc9504204"/>
      <w:bookmarkStart w:id="1629" w:name="_Toc9590844"/>
      <w:bookmarkStart w:id="1630" w:name="_Toc9590918"/>
      <w:bookmarkStart w:id="1631" w:name="_Toc9944285"/>
      <w:bookmarkStart w:id="1632" w:name="_Toc10127718"/>
      <w:bookmarkStart w:id="1633" w:name="_Toc10541860"/>
      <w:bookmarkStart w:id="1634" w:name="_Toc13575200"/>
      <w:bookmarkStart w:id="1635" w:name="_Toc13673030"/>
      <w:bookmarkStart w:id="1636" w:name="_Toc13680205"/>
      <w:bookmarkStart w:id="1637" w:name="_Toc13680290"/>
      <w:bookmarkStart w:id="1638" w:name="_Toc13681183"/>
      <w:bookmarkStart w:id="1639" w:name="_Toc15405015"/>
      <w:bookmarkStart w:id="1640" w:name="_Toc15406181"/>
      <w:bookmarkStart w:id="1641" w:name="_Toc15407949"/>
      <w:bookmarkStart w:id="1642" w:name="_Toc15408008"/>
      <w:bookmarkStart w:id="1643" w:name="_Toc15410259"/>
      <w:bookmarkStart w:id="1644" w:name="_Toc15410591"/>
      <w:bookmarkStart w:id="1645" w:name="_Toc15459286"/>
      <w:bookmarkStart w:id="1646" w:name="_Toc15459345"/>
      <w:bookmarkStart w:id="1647" w:name="_Toc15459468"/>
      <w:bookmarkStart w:id="1648" w:name="_Toc15466783"/>
      <w:bookmarkStart w:id="1649" w:name="_Toc15467279"/>
      <w:bookmarkStart w:id="1650" w:name="_Toc95834643"/>
      <w:bookmarkStart w:id="1651" w:name="_Toc95834852"/>
      <w:bookmarkStart w:id="1652" w:name="_Toc95834928"/>
      <w:bookmarkStart w:id="1653" w:name="_Toc95905818"/>
      <w:bookmarkStart w:id="1654" w:name="_Toc95906161"/>
      <w:bookmarkStart w:id="1655" w:name="_Toc95906200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</w:p>
    <w:p w14:paraId="30A6895D" w14:textId="77777777" w:rsidR="005F58EA" w:rsidRPr="00E33045" w:rsidRDefault="005F58EA" w:rsidP="007436ED">
      <w:pPr>
        <w:numPr>
          <w:ilvl w:val="0"/>
          <w:numId w:val="1"/>
        </w:numPr>
        <w:spacing w:before="60"/>
        <w:contextualSpacing/>
        <w:jc w:val="both"/>
        <w:outlineLvl w:val="0"/>
        <w:rPr>
          <w:rFonts w:eastAsia="Times New Roman" w:cstheme="minorHAnsi"/>
          <w:b/>
          <w:bCs/>
          <w:caps/>
          <w:vanish/>
          <w:kern w:val="32"/>
          <w:sz w:val="22"/>
          <w:szCs w:val="22"/>
        </w:rPr>
      </w:pPr>
      <w:bookmarkStart w:id="1656" w:name="_Toc867604"/>
      <w:bookmarkStart w:id="1657" w:name="_Toc867862"/>
      <w:bookmarkStart w:id="1658" w:name="_Toc868650"/>
      <w:bookmarkStart w:id="1659" w:name="_Toc870729"/>
      <w:bookmarkStart w:id="1660" w:name="_Toc871008"/>
      <w:bookmarkStart w:id="1661" w:name="_Toc871351"/>
      <w:bookmarkStart w:id="1662" w:name="_Toc871633"/>
      <w:bookmarkStart w:id="1663" w:name="_Toc871914"/>
      <w:bookmarkStart w:id="1664" w:name="_Toc872807"/>
      <w:bookmarkStart w:id="1665" w:name="_Toc873143"/>
      <w:bookmarkStart w:id="1666" w:name="_Toc873994"/>
      <w:bookmarkStart w:id="1667" w:name="_Toc874208"/>
      <w:bookmarkStart w:id="1668" w:name="_Toc874534"/>
      <w:bookmarkStart w:id="1669" w:name="_Toc874738"/>
      <w:bookmarkStart w:id="1670" w:name="_Toc875108"/>
      <w:bookmarkStart w:id="1671" w:name="_Toc945444"/>
      <w:bookmarkStart w:id="1672" w:name="_Toc945647"/>
      <w:bookmarkStart w:id="1673" w:name="_Toc945989"/>
      <w:bookmarkStart w:id="1674" w:name="_Toc946191"/>
      <w:bookmarkStart w:id="1675" w:name="_Toc946394"/>
      <w:bookmarkStart w:id="1676" w:name="_Toc946835"/>
      <w:bookmarkStart w:id="1677" w:name="_Toc947804"/>
      <w:bookmarkStart w:id="1678" w:name="_Toc948305"/>
      <w:bookmarkStart w:id="1679" w:name="_Toc948449"/>
      <w:bookmarkStart w:id="1680" w:name="_Toc953542"/>
      <w:bookmarkStart w:id="1681" w:name="_Toc957621"/>
      <w:bookmarkStart w:id="1682" w:name="_Toc957765"/>
      <w:bookmarkStart w:id="1683" w:name="_Toc957909"/>
      <w:bookmarkStart w:id="1684" w:name="_Toc958053"/>
      <w:bookmarkStart w:id="1685" w:name="_Toc958197"/>
      <w:bookmarkStart w:id="1686" w:name="_Toc958340"/>
      <w:bookmarkStart w:id="1687" w:name="_Toc959064"/>
      <w:bookmarkStart w:id="1688" w:name="_Toc959207"/>
      <w:bookmarkStart w:id="1689" w:name="_Toc959350"/>
      <w:bookmarkStart w:id="1690" w:name="_Toc959494"/>
      <w:bookmarkStart w:id="1691" w:name="_Toc1122407"/>
      <w:bookmarkStart w:id="1692" w:name="_Toc1129745"/>
      <w:bookmarkStart w:id="1693" w:name="_Toc1566864"/>
      <w:bookmarkStart w:id="1694" w:name="_Toc1566943"/>
      <w:bookmarkStart w:id="1695" w:name="_Toc1567104"/>
      <w:bookmarkStart w:id="1696" w:name="_Toc1567244"/>
      <w:bookmarkStart w:id="1697" w:name="_Toc1640573"/>
      <w:bookmarkStart w:id="1698" w:name="_Toc1640666"/>
      <w:bookmarkStart w:id="1699" w:name="_Toc1640757"/>
      <w:bookmarkStart w:id="1700" w:name="_Toc1640825"/>
      <w:bookmarkStart w:id="1701" w:name="_Toc1640899"/>
      <w:bookmarkStart w:id="1702" w:name="_Toc1641047"/>
      <w:bookmarkStart w:id="1703" w:name="_Toc1641121"/>
      <w:bookmarkStart w:id="1704" w:name="_Toc1641195"/>
      <w:bookmarkStart w:id="1705" w:name="_Toc1641269"/>
      <w:bookmarkStart w:id="1706" w:name="_Toc1647345"/>
      <w:bookmarkStart w:id="1707" w:name="_Toc1647468"/>
      <w:bookmarkStart w:id="1708" w:name="_Toc1651880"/>
      <w:bookmarkStart w:id="1709" w:name="_Toc1651956"/>
      <w:bookmarkStart w:id="1710" w:name="_Toc1652019"/>
      <w:bookmarkStart w:id="1711" w:name="_Toc1652081"/>
      <w:bookmarkStart w:id="1712" w:name="_Toc1652349"/>
      <w:bookmarkStart w:id="1713" w:name="_Toc1652412"/>
      <w:bookmarkStart w:id="1714" w:name="_Toc2664273"/>
      <w:bookmarkStart w:id="1715" w:name="_Toc2667246"/>
      <w:bookmarkStart w:id="1716" w:name="_Toc2667309"/>
      <w:bookmarkStart w:id="1717" w:name="_Toc2667436"/>
      <w:bookmarkStart w:id="1718" w:name="_Toc2667498"/>
      <w:bookmarkStart w:id="1719" w:name="_Toc2667927"/>
      <w:bookmarkStart w:id="1720" w:name="_Toc2772601"/>
      <w:bookmarkStart w:id="1721" w:name="_Toc2772884"/>
      <w:bookmarkStart w:id="1722" w:name="_Toc2772947"/>
      <w:bookmarkStart w:id="1723" w:name="_Toc2773026"/>
      <w:bookmarkStart w:id="1724" w:name="_Toc2773087"/>
      <w:bookmarkStart w:id="1725" w:name="_Toc2773149"/>
      <w:bookmarkStart w:id="1726" w:name="_Toc2773212"/>
      <w:bookmarkStart w:id="1727" w:name="_Toc2773275"/>
      <w:bookmarkStart w:id="1728" w:name="_Toc2773338"/>
      <w:bookmarkStart w:id="1729" w:name="_Toc3960405"/>
      <w:bookmarkStart w:id="1730" w:name="_Toc3960483"/>
      <w:bookmarkStart w:id="1731" w:name="_Toc3971196"/>
      <w:bookmarkStart w:id="1732" w:name="_Toc3972430"/>
      <w:bookmarkStart w:id="1733" w:name="_Toc3972611"/>
      <w:bookmarkStart w:id="1734" w:name="_Toc3973320"/>
      <w:bookmarkStart w:id="1735" w:name="_Toc3973487"/>
      <w:bookmarkStart w:id="1736" w:name="_Toc3973704"/>
      <w:bookmarkStart w:id="1737" w:name="_Toc3973785"/>
      <w:bookmarkStart w:id="1738" w:name="_Toc3973867"/>
      <w:bookmarkStart w:id="1739" w:name="_Toc3977357"/>
      <w:bookmarkStart w:id="1740" w:name="_Toc3977469"/>
      <w:bookmarkStart w:id="1741" w:name="_Toc3977550"/>
      <w:bookmarkStart w:id="1742" w:name="_Toc7529546"/>
      <w:bookmarkStart w:id="1743" w:name="_Toc7529617"/>
      <w:bookmarkStart w:id="1744" w:name="_Toc7529725"/>
      <w:bookmarkStart w:id="1745" w:name="_Toc7529796"/>
      <w:bookmarkStart w:id="1746" w:name="_Toc7529867"/>
      <w:bookmarkStart w:id="1747" w:name="_Toc8132699"/>
      <w:bookmarkStart w:id="1748" w:name="_Toc8133266"/>
      <w:bookmarkStart w:id="1749" w:name="_Toc8283403"/>
      <w:bookmarkStart w:id="1750" w:name="_Toc8391259"/>
      <w:bookmarkStart w:id="1751" w:name="_Toc8391333"/>
      <w:bookmarkStart w:id="1752" w:name="_Toc8391889"/>
      <w:bookmarkStart w:id="1753" w:name="_Toc8809301"/>
      <w:bookmarkStart w:id="1754" w:name="_Toc9425558"/>
      <w:bookmarkStart w:id="1755" w:name="_Toc9425634"/>
      <w:bookmarkStart w:id="1756" w:name="_Toc9426181"/>
      <w:bookmarkStart w:id="1757" w:name="_Toc9426297"/>
      <w:bookmarkStart w:id="1758" w:name="_Toc9500639"/>
      <w:bookmarkStart w:id="1759" w:name="_Toc9500722"/>
      <w:bookmarkStart w:id="1760" w:name="_Toc9500805"/>
      <w:bookmarkStart w:id="1761" w:name="_Toc9500887"/>
      <w:bookmarkStart w:id="1762" w:name="_Toc9504205"/>
      <w:bookmarkStart w:id="1763" w:name="_Toc9590845"/>
      <w:bookmarkStart w:id="1764" w:name="_Toc9590919"/>
      <w:bookmarkStart w:id="1765" w:name="_Toc9944286"/>
      <w:bookmarkStart w:id="1766" w:name="_Toc10127719"/>
      <w:bookmarkStart w:id="1767" w:name="_Toc10541861"/>
      <w:bookmarkStart w:id="1768" w:name="_Toc13575201"/>
      <w:bookmarkStart w:id="1769" w:name="_Toc13673031"/>
      <w:bookmarkStart w:id="1770" w:name="_Toc13680206"/>
      <w:bookmarkStart w:id="1771" w:name="_Toc13680291"/>
      <w:bookmarkStart w:id="1772" w:name="_Toc13681184"/>
      <w:bookmarkStart w:id="1773" w:name="_Toc15405016"/>
      <w:bookmarkStart w:id="1774" w:name="_Toc15406182"/>
      <w:bookmarkStart w:id="1775" w:name="_Toc15407950"/>
      <w:bookmarkStart w:id="1776" w:name="_Toc15408009"/>
      <w:bookmarkStart w:id="1777" w:name="_Toc15410260"/>
      <w:bookmarkStart w:id="1778" w:name="_Toc15410592"/>
      <w:bookmarkStart w:id="1779" w:name="_Toc15459287"/>
      <w:bookmarkStart w:id="1780" w:name="_Toc15459346"/>
      <w:bookmarkStart w:id="1781" w:name="_Toc15459469"/>
      <w:bookmarkStart w:id="1782" w:name="_Toc15466784"/>
      <w:bookmarkStart w:id="1783" w:name="_Toc15467280"/>
      <w:bookmarkStart w:id="1784" w:name="_Toc95834644"/>
      <w:bookmarkStart w:id="1785" w:name="_Toc95834853"/>
      <w:bookmarkStart w:id="1786" w:name="_Toc95834929"/>
      <w:bookmarkStart w:id="1787" w:name="_Toc95905819"/>
      <w:bookmarkStart w:id="1788" w:name="_Toc95906162"/>
      <w:bookmarkStart w:id="1789" w:name="_Toc95906201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bookmarkEnd w:id="1680"/>
      <w:bookmarkEnd w:id="1681"/>
      <w:bookmarkEnd w:id="1682"/>
      <w:bookmarkEnd w:id="1683"/>
      <w:bookmarkEnd w:id="1684"/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  <w:bookmarkEnd w:id="1706"/>
      <w:bookmarkEnd w:id="1707"/>
      <w:bookmarkEnd w:id="1708"/>
      <w:bookmarkEnd w:id="1709"/>
      <w:bookmarkEnd w:id="1710"/>
      <w:bookmarkEnd w:id="1711"/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bookmarkEnd w:id="1721"/>
      <w:bookmarkEnd w:id="1722"/>
      <w:bookmarkEnd w:id="1723"/>
      <w:bookmarkEnd w:id="1724"/>
      <w:bookmarkEnd w:id="1725"/>
      <w:bookmarkEnd w:id="1726"/>
      <w:bookmarkEnd w:id="1727"/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  <w:bookmarkEnd w:id="1740"/>
      <w:bookmarkEnd w:id="1741"/>
      <w:bookmarkEnd w:id="1742"/>
      <w:bookmarkEnd w:id="1743"/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  <w:bookmarkEnd w:id="1754"/>
      <w:bookmarkEnd w:id="1755"/>
      <w:bookmarkEnd w:id="1756"/>
      <w:bookmarkEnd w:id="1757"/>
      <w:bookmarkEnd w:id="1758"/>
      <w:bookmarkEnd w:id="1759"/>
      <w:bookmarkEnd w:id="1760"/>
      <w:bookmarkEnd w:id="1761"/>
      <w:bookmarkEnd w:id="1762"/>
      <w:bookmarkEnd w:id="1763"/>
      <w:bookmarkEnd w:id="1764"/>
      <w:bookmarkEnd w:id="1765"/>
      <w:bookmarkEnd w:id="1766"/>
      <w:bookmarkEnd w:id="1767"/>
      <w:bookmarkEnd w:id="1768"/>
      <w:bookmarkEnd w:id="1769"/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bookmarkEnd w:id="1780"/>
      <w:bookmarkEnd w:id="1781"/>
      <w:bookmarkEnd w:id="1782"/>
      <w:bookmarkEnd w:id="1783"/>
      <w:bookmarkEnd w:id="1784"/>
      <w:bookmarkEnd w:id="1785"/>
      <w:bookmarkEnd w:id="1786"/>
      <w:bookmarkEnd w:id="1787"/>
      <w:bookmarkEnd w:id="1788"/>
      <w:bookmarkEnd w:id="1789"/>
    </w:p>
    <w:p w14:paraId="7FF0839B" w14:textId="77777777" w:rsidR="005F58EA" w:rsidRPr="00E33045" w:rsidRDefault="005F58EA" w:rsidP="007436ED">
      <w:pPr>
        <w:numPr>
          <w:ilvl w:val="1"/>
          <w:numId w:val="1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1790" w:name="_Toc867605"/>
      <w:bookmarkStart w:id="1791" w:name="_Toc867863"/>
      <w:bookmarkStart w:id="1792" w:name="_Toc868651"/>
      <w:bookmarkStart w:id="1793" w:name="_Toc870730"/>
      <w:bookmarkStart w:id="1794" w:name="_Toc871009"/>
      <w:bookmarkStart w:id="1795" w:name="_Toc871352"/>
      <w:bookmarkStart w:id="1796" w:name="_Toc871634"/>
      <w:bookmarkStart w:id="1797" w:name="_Toc871915"/>
      <w:bookmarkStart w:id="1798" w:name="_Toc872808"/>
      <w:bookmarkStart w:id="1799" w:name="_Toc873144"/>
      <w:bookmarkStart w:id="1800" w:name="_Toc873995"/>
      <w:bookmarkStart w:id="1801" w:name="_Toc874209"/>
      <w:bookmarkStart w:id="1802" w:name="_Toc874535"/>
      <w:bookmarkStart w:id="1803" w:name="_Toc874739"/>
      <w:bookmarkStart w:id="1804" w:name="_Toc875109"/>
      <w:bookmarkStart w:id="1805" w:name="_Toc945445"/>
      <w:bookmarkStart w:id="1806" w:name="_Toc945648"/>
      <w:bookmarkStart w:id="1807" w:name="_Toc945990"/>
      <w:bookmarkStart w:id="1808" w:name="_Toc946192"/>
      <w:bookmarkStart w:id="1809" w:name="_Toc946395"/>
      <w:bookmarkStart w:id="1810" w:name="_Toc946836"/>
      <w:bookmarkStart w:id="1811" w:name="_Toc947805"/>
      <w:bookmarkStart w:id="1812" w:name="_Toc948306"/>
      <w:bookmarkStart w:id="1813" w:name="_Toc948450"/>
      <w:bookmarkStart w:id="1814" w:name="_Toc953543"/>
      <w:bookmarkStart w:id="1815" w:name="_Toc957622"/>
      <w:bookmarkStart w:id="1816" w:name="_Toc957766"/>
      <w:bookmarkStart w:id="1817" w:name="_Toc957910"/>
      <w:bookmarkStart w:id="1818" w:name="_Toc958054"/>
      <w:bookmarkStart w:id="1819" w:name="_Toc958198"/>
      <w:bookmarkStart w:id="1820" w:name="_Toc958341"/>
      <w:bookmarkStart w:id="1821" w:name="_Toc959065"/>
      <w:bookmarkStart w:id="1822" w:name="_Toc959208"/>
      <w:bookmarkStart w:id="1823" w:name="_Toc959351"/>
      <w:bookmarkStart w:id="1824" w:name="_Toc959495"/>
      <w:bookmarkStart w:id="1825" w:name="_Toc1122408"/>
      <w:bookmarkStart w:id="1826" w:name="_Toc1129746"/>
      <w:bookmarkStart w:id="1827" w:name="_Toc1566865"/>
      <w:bookmarkStart w:id="1828" w:name="_Toc1566944"/>
      <w:bookmarkStart w:id="1829" w:name="_Toc1567105"/>
      <w:bookmarkStart w:id="1830" w:name="_Toc1567245"/>
      <w:bookmarkStart w:id="1831" w:name="_Toc1640574"/>
      <w:bookmarkStart w:id="1832" w:name="_Toc1640667"/>
      <w:bookmarkStart w:id="1833" w:name="_Toc1640758"/>
      <w:bookmarkStart w:id="1834" w:name="_Toc1640826"/>
      <w:bookmarkStart w:id="1835" w:name="_Toc1640900"/>
      <w:bookmarkStart w:id="1836" w:name="_Toc1641048"/>
      <w:bookmarkStart w:id="1837" w:name="_Toc1641122"/>
      <w:bookmarkStart w:id="1838" w:name="_Toc1641196"/>
      <w:bookmarkStart w:id="1839" w:name="_Toc1641270"/>
      <w:bookmarkStart w:id="1840" w:name="_Toc1647346"/>
      <w:bookmarkStart w:id="1841" w:name="_Toc1647469"/>
      <w:bookmarkStart w:id="1842" w:name="_Toc1651881"/>
      <w:bookmarkStart w:id="1843" w:name="_Toc1651957"/>
      <w:bookmarkStart w:id="1844" w:name="_Toc1652020"/>
      <w:bookmarkStart w:id="1845" w:name="_Toc1652082"/>
      <w:bookmarkStart w:id="1846" w:name="_Toc1652350"/>
      <w:bookmarkStart w:id="1847" w:name="_Toc1652413"/>
      <w:bookmarkStart w:id="1848" w:name="_Toc2664274"/>
      <w:bookmarkStart w:id="1849" w:name="_Toc2667247"/>
      <w:bookmarkStart w:id="1850" w:name="_Toc2667310"/>
      <w:bookmarkStart w:id="1851" w:name="_Toc2667437"/>
      <w:bookmarkStart w:id="1852" w:name="_Toc2667499"/>
      <w:bookmarkStart w:id="1853" w:name="_Toc2667928"/>
      <w:bookmarkStart w:id="1854" w:name="_Toc2772602"/>
      <w:bookmarkStart w:id="1855" w:name="_Toc2772885"/>
      <w:bookmarkStart w:id="1856" w:name="_Toc2772948"/>
      <w:bookmarkStart w:id="1857" w:name="_Toc2773027"/>
      <w:bookmarkStart w:id="1858" w:name="_Toc2773088"/>
      <w:bookmarkStart w:id="1859" w:name="_Toc2773150"/>
      <w:bookmarkStart w:id="1860" w:name="_Toc2773213"/>
      <w:bookmarkStart w:id="1861" w:name="_Toc2773276"/>
      <w:bookmarkStart w:id="1862" w:name="_Toc2773339"/>
      <w:bookmarkStart w:id="1863" w:name="_Toc3960406"/>
      <w:bookmarkStart w:id="1864" w:name="_Toc3960484"/>
      <w:bookmarkStart w:id="1865" w:name="_Toc3971197"/>
      <w:bookmarkStart w:id="1866" w:name="_Toc3972431"/>
      <w:bookmarkStart w:id="1867" w:name="_Toc3972612"/>
      <w:bookmarkStart w:id="1868" w:name="_Toc3973321"/>
      <w:bookmarkStart w:id="1869" w:name="_Toc3973488"/>
      <w:bookmarkStart w:id="1870" w:name="_Toc3973705"/>
      <w:bookmarkStart w:id="1871" w:name="_Toc3973786"/>
      <w:bookmarkStart w:id="1872" w:name="_Toc3973868"/>
      <w:bookmarkStart w:id="1873" w:name="_Toc3977358"/>
      <w:bookmarkStart w:id="1874" w:name="_Toc3977470"/>
      <w:bookmarkStart w:id="1875" w:name="_Toc3977551"/>
      <w:bookmarkStart w:id="1876" w:name="_Toc7529547"/>
      <w:bookmarkStart w:id="1877" w:name="_Toc7529618"/>
      <w:bookmarkStart w:id="1878" w:name="_Toc7529726"/>
      <w:bookmarkStart w:id="1879" w:name="_Toc7529797"/>
      <w:bookmarkStart w:id="1880" w:name="_Toc7529868"/>
      <w:bookmarkStart w:id="1881" w:name="_Toc8132700"/>
      <w:bookmarkStart w:id="1882" w:name="_Toc8133267"/>
      <w:bookmarkStart w:id="1883" w:name="_Toc8283404"/>
      <w:bookmarkStart w:id="1884" w:name="_Toc8391260"/>
      <w:bookmarkStart w:id="1885" w:name="_Toc8391334"/>
      <w:bookmarkStart w:id="1886" w:name="_Toc8391890"/>
      <w:bookmarkStart w:id="1887" w:name="_Toc8809302"/>
      <w:bookmarkStart w:id="1888" w:name="_Toc9425559"/>
      <w:bookmarkStart w:id="1889" w:name="_Toc9425635"/>
      <w:bookmarkStart w:id="1890" w:name="_Toc9426182"/>
      <w:bookmarkStart w:id="1891" w:name="_Toc9426298"/>
      <w:bookmarkStart w:id="1892" w:name="_Toc9500640"/>
      <w:bookmarkStart w:id="1893" w:name="_Toc9500723"/>
      <w:bookmarkStart w:id="1894" w:name="_Toc9500806"/>
      <w:bookmarkStart w:id="1895" w:name="_Toc9500888"/>
      <w:bookmarkStart w:id="1896" w:name="_Toc9504206"/>
      <w:bookmarkStart w:id="1897" w:name="_Toc9590846"/>
      <w:bookmarkStart w:id="1898" w:name="_Toc9590920"/>
      <w:bookmarkStart w:id="1899" w:name="_Toc9944287"/>
      <w:bookmarkStart w:id="1900" w:name="_Toc10127720"/>
      <w:bookmarkStart w:id="1901" w:name="_Toc10541862"/>
      <w:bookmarkStart w:id="1902" w:name="_Toc13575202"/>
      <w:bookmarkStart w:id="1903" w:name="_Toc13673032"/>
      <w:bookmarkStart w:id="1904" w:name="_Toc13680207"/>
      <w:bookmarkStart w:id="1905" w:name="_Toc13680292"/>
      <w:bookmarkStart w:id="1906" w:name="_Toc13681185"/>
      <w:bookmarkStart w:id="1907" w:name="_Toc15405017"/>
      <w:bookmarkStart w:id="1908" w:name="_Toc15406183"/>
      <w:bookmarkStart w:id="1909" w:name="_Toc15407951"/>
      <w:bookmarkStart w:id="1910" w:name="_Toc15408010"/>
      <w:bookmarkStart w:id="1911" w:name="_Toc15410261"/>
      <w:bookmarkStart w:id="1912" w:name="_Toc15410593"/>
      <w:bookmarkStart w:id="1913" w:name="_Toc15459288"/>
      <w:bookmarkStart w:id="1914" w:name="_Toc15459347"/>
      <w:bookmarkStart w:id="1915" w:name="_Toc15459470"/>
      <w:bookmarkStart w:id="1916" w:name="_Toc15466785"/>
      <w:bookmarkStart w:id="1917" w:name="_Toc15467281"/>
      <w:bookmarkStart w:id="1918" w:name="_Toc95834645"/>
      <w:bookmarkStart w:id="1919" w:name="_Toc95834854"/>
      <w:bookmarkStart w:id="1920" w:name="_Toc95834930"/>
      <w:bookmarkStart w:id="1921" w:name="_Toc95905820"/>
      <w:bookmarkStart w:id="1922" w:name="_Toc95906163"/>
      <w:bookmarkStart w:id="1923" w:name="_Toc95906202"/>
      <w:bookmarkEnd w:id="1790"/>
      <w:bookmarkEnd w:id="1791"/>
      <w:bookmarkEnd w:id="1792"/>
      <w:bookmarkEnd w:id="1793"/>
      <w:bookmarkEnd w:id="1794"/>
      <w:bookmarkEnd w:id="1795"/>
      <w:bookmarkEnd w:id="1796"/>
      <w:bookmarkEnd w:id="1797"/>
      <w:bookmarkEnd w:id="1798"/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  <w:bookmarkEnd w:id="1808"/>
      <w:bookmarkEnd w:id="1809"/>
      <w:bookmarkEnd w:id="1810"/>
      <w:bookmarkEnd w:id="1811"/>
      <w:bookmarkEnd w:id="1812"/>
      <w:bookmarkEnd w:id="1813"/>
      <w:bookmarkEnd w:id="1814"/>
      <w:bookmarkEnd w:id="1815"/>
      <w:bookmarkEnd w:id="1816"/>
      <w:bookmarkEnd w:id="1817"/>
      <w:bookmarkEnd w:id="1818"/>
      <w:bookmarkEnd w:id="1819"/>
      <w:bookmarkEnd w:id="1820"/>
      <w:bookmarkEnd w:id="1821"/>
      <w:bookmarkEnd w:id="1822"/>
      <w:bookmarkEnd w:id="1823"/>
      <w:bookmarkEnd w:id="1824"/>
      <w:bookmarkEnd w:id="1825"/>
      <w:bookmarkEnd w:id="1826"/>
      <w:bookmarkEnd w:id="1827"/>
      <w:bookmarkEnd w:id="1828"/>
      <w:bookmarkEnd w:id="1829"/>
      <w:bookmarkEnd w:id="1830"/>
      <w:bookmarkEnd w:id="1831"/>
      <w:bookmarkEnd w:id="1832"/>
      <w:bookmarkEnd w:id="1833"/>
      <w:bookmarkEnd w:id="1834"/>
      <w:bookmarkEnd w:id="1835"/>
      <w:bookmarkEnd w:id="1836"/>
      <w:bookmarkEnd w:id="1837"/>
      <w:bookmarkEnd w:id="1838"/>
      <w:bookmarkEnd w:id="1839"/>
      <w:bookmarkEnd w:id="1840"/>
      <w:bookmarkEnd w:id="1841"/>
      <w:bookmarkEnd w:id="1842"/>
      <w:bookmarkEnd w:id="1843"/>
      <w:bookmarkEnd w:id="1844"/>
      <w:bookmarkEnd w:id="1845"/>
      <w:bookmarkEnd w:id="1846"/>
      <w:bookmarkEnd w:id="1847"/>
      <w:bookmarkEnd w:id="1848"/>
      <w:bookmarkEnd w:id="1849"/>
      <w:bookmarkEnd w:id="1850"/>
      <w:bookmarkEnd w:id="1851"/>
      <w:bookmarkEnd w:id="1852"/>
      <w:bookmarkEnd w:id="1853"/>
      <w:bookmarkEnd w:id="1854"/>
      <w:bookmarkEnd w:id="1855"/>
      <w:bookmarkEnd w:id="1856"/>
      <w:bookmarkEnd w:id="1857"/>
      <w:bookmarkEnd w:id="1858"/>
      <w:bookmarkEnd w:id="1859"/>
      <w:bookmarkEnd w:id="1860"/>
      <w:bookmarkEnd w:id="1861"/>
      <w:bookmarkEnd w:id="1862"/>
      <w:bookmarkEnd w:id="1863"/>
      <w:bookmarkEnd w:id="1864"/>
      <w:bookmarkEnd w:id="1865"/>
      <w:bookmarkEnd w:id="1866"/>
      <w:bookmarkEnd w:id="1867"/>
      <w:bookmarkEnd w:id="1868"/>
      <w:bookmarkEnd w:id="1869"/>
      <w:bookmarkEnd w:id="1870"/>
      <w:bookmarkEnd w:id="1871"/>
      <w:bookmarkEnd w:id="1872"/>
      <w:bookmarkEnd w:id="1873"/>
      <w:bookmarkEnd w:id="1874"/>
      <w:bookmarkEnd w:id="1875"/>
      <w:bookmarkEnd w:id="1876"/>
      <w:bookmarkEnd w:id="1877"/>
      <w:bookmarkEnd w:id="1878"/>
      <w:bookmarkEnd w:id="1879"/>
      <w:bookmarkEnd w:id="1880"/>
      <w:bookmarkEnd w:id="1881"/>
      <w:bookmarkEnd w:id="1882"/>
      <w:bookmarkEnd w:id="1883"/>
      <w:bookmarkEnd w:id="1884"/>
      <w:bookmarkEnd w:id="1885"/>
      <w:bookmarkEnd w:id="1886"/>
      <w:bookmarkEnd w:id="1887"/>
      <w:bookmarkEnd w:id="1888"/>
      <w:bookmarkEnd w:id="1889"/>
      <w:bookmarkEnd w:id="1890"/>
      <w:bookmarkEnd w:id="1891"/>
      <w:bookmarkEnd w:id="1892"/>
      <w:bookmarkEnd w:id="1893"/>
      <w:bookmarkEnd w:id="1894"/>
      <w:bookmarkEnd w:id="1895"/>
      <w:bookmarkEnd w:id="1896"/>
      <w:bookmarkEnd w:id="1897"/>
      <w:bookmarkEnd w:id="1898"/>
      <w:bookmarkEnd w:id="1899"/>
      <w:bookmarkEnd w:id="1900"/>
      <w:bookmarkEnd w:id="1901"/>
      <w:bookmarkEnd w:id="1902"/>
      <w:bookmarkEnd w:id="1903"/>
      <w:bookmarkEnd w:id="1904"/>
      <w:bookmarkEnd w:id="1905"/>
      <w:bookmarkEnd w:id="1906"/>
      <w:bookmarkEnd w:id="1907"/>
      <w:bookmarkEnd w:id="1908"/>
      <w:bookmarkEnd w:id="1909"/>
      <w:bookmarkEnd w:id="1910"/>
      <w:bookmarkEnd w:id="1911"/>
      <w:bookmarkEnd w:id="1912"/>
      <w:bookmarkEnd w:id="1913"/>
      <w:bookmarkEnd w:id="1914"/>
      <w:bookmarkEnd w:id="1915"/>
      <w:bookmarkEnd w:id="1916"/>
      <w:bookmarkEnd w:id="1917"/>
      <w:bookmarkEnd w:id="1918"/>
      <w:bookmarkEnd w:id="1919"/>
      <w:bookmarkEnd w:id="1920"/>
      <w:bookmarkEnd w:id="1921"/>
      <w:bookmarkEnd w:id="1922"/>
      <w:bookmarkEnd w:id="1923"/>
    </w:p>
    <w:p w14:paraId="48F5D4CF" w14:textId="77777777" w:rsidR="005F58EA" w:rsidRPr="00E33045" w:rsidRDefault="005F58EA" w:rsidP="007436ED">
      <w:pPr>
        <w:numPr>
          <w:ilvl w:val="1"/>
          <w:numId w:val="1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1924" w:name="_Toc867606"/>
      <w:bookmarkStart w:id="1925" w:name="_Toc867864"/>
      <w:bookmarkStart w:id="1926" w:name="_Toc868652"/>
      <w:bookmarkStart w:id="1927" w:name="_Toc870731"/>
      <w:bookmarkStart w:id="1928" w:name="_Toc871010"/>
      <w:bookmarkStart w:id="1929" w:name="_Toc871353"/>
      <w:bookmarkStart w:id="1930" w:name="_Toc871635"/>
      <w:bookmarkStart w:id="1931" w:name="_Toc871916"/>
      <w:bookmarkStart w:id="1932" w:name="_Toc872809"/>
      <w:bookmarkStart w:id="1933" w:name="_Toc873145"/>
      <w:bookmarkStart w:id="1934" w:name="_Toc873996"/>
      <w:bookmarkStart w:id="1935" w:name="_Toc874210"/>
      <w:bookmarkStart w:id="1936" w:name="_Toc874536"/>
      <w:bookmarkStart w:id="1937" w:name="_Toc874740"/>
      <w:bookmarkStart w:id="1938" w:name="_Toc875110"/>
      <w:bookmarkStart w:id="1939" w:name="_Toc945446"/>
      <w:bookmarkStart w:id="1940" w:name="_Toc945649"/>
      <w:bookmarkStart w:id="1941" w:name="_Toc945991"/>
      <w:bookmarkStart w:id="1942" w:name="_Toc946193"/>
      <w:bookmarkStart w:id="1943" w:name="_Toc946396"/>
      <w:bookmarkStart w:id="1944" w:name="_Toc946837"/>
      <w:bookmarkStart w:id="1945" w:name="_Toc947806"/>
      <w:bookmarkStart w:id="1946" w:name="_Toc948307"/>
      <w:bookmarkStart w:id="1947" w:name="_Toc948451"/>
      <w:bookmarkStart w:id="1948" w:name="_Toc953544"/>
      <w:bookmarkStart w:id="1949" w:name="_Toc957623"/>
      <w:bookmarkStart w:id="1950" w:name="_Toc957767"/>
      <w:bookmarkStart w:id="1951" w:name="_Toc957911"/>
      <w:bookmarkStart w:id="1952" w:name="_Toc958055"/>
      <w:bookmarkStart w:id="1953" w:name="_Toc958199"/>
      <w:bookmarkStart w:id="1954" w:name="_Toc958342"/>
      <w:bookmarkStart w:id="1955" w:name="_Toc959066"/>
      <w:bookmarkStart w:id="1956" w:name="_Toc959209"/>
      <w:bookmarkStart w:id="1957" w:name="_Toc959352"/>
      <w:bookmarkStart w:id="1958" w:name="_Toc959496"/>
      <w:bookmarkStart w:id="1959" w:name="_Toc1122409"/>
      <w:bookmarkStart w:id="1960" w:name="_Toc1129747"/>
      <w:bookmarkStart w:id="1961" w:name="_Toc1566866"/>
      <w:bookmarkStart w:id="1962" w:name="_Toc1566945"/>
      <w:bookmarkStart w:id="1963" w:name="_Toc1567106"/>
      <w:bookmarkStart w:id="1964" w:name="_Toc1567246"/>
      <w:bookmarkStart w:id="1965" w:name="_Toc1640575"/>
      <w:bookmarkStart w:id="1966" w:name="_Toc1640668"/>
      <w:bookmarkStart w:id="1967" w:name="_Toc1640759"/>
      <w:bookmarkStart w:id="1968" w:name="_Toc1640827"/>
      <w:bookmarkStart w:id="1969" w:name="_Toc1640901"/>
      <w:bookmarkStart w:id="1970" w:name="_Toc1641049"/>
      <w:bookmarkStart w:id="1971" w:name="_Toc1641123"/>
      <w:bookmarkStart w:id="1972" w:name="_Toc1641197"/>
      <w:bookmarkStart w:id="1973" w:name="_Toc1641271"/>
      <w:bookmarkStart w:id="1974" w:name="_Toc1647347"/>
      <w:bookmarkStart w:id="1975" w:name="_Toc1647470"/>
      <w:bookmarkStart w:id="1976" w:name="_Toc1651882"/>
      <w:bookmarkStart w:id="1977" w:name="_Toc1651958"/>
      <w:bookmarkStart w:id="1978" w:name="_Toc1652021"/>
      <w:bookmarkStart w:id="1979" w:name="_Toc1652083"/>
      <w:bookmarkStart w:id="1980" w:name="_Toc1652351"/>
      <w:bookmarkStart w:id="1981" w:name="_Toc1652414"/>
      <w:bookmarkStart w:id="1982" w:name="_Toc2664275"/>
      <w:bookmarkStart w:id="1983" w:name="_Toc2667248"/>
      <w:bookmarkStart w:id="1984" w:name="_Toc2667311"/>
      <w:bookmarkStart w:id="1985" w:name="_Toc2667438"/>
      <w:bookmarkStart w:id="1986" w:name="_Toc2667500"/>
      <w:bookmarkStart w:id="1987" w:name="_Toc2667929"/>
      <w:bookmarkStart w:id="1988" w:name="_Toc2772603"/>
      <w:bookmarkStart w:id="1989" w:name="_Toc2772886"/>
      <w:bookmarkStart w:id="1990" w:name="_Toc2772949"/>
      <w:bookmarkStart w:id="1991" w:name="_Toc2773028"/>
      <w:bookmarkStart w:id="1992" w:name="_Toc2773089"/>
      <w:bookmarkStart w:id="1993" w:name="_Toc2773151"/>
      <w:bookmarkStart w:id="1994" w:name="_Toc2773214"/>
      <w:bookmarkStart w:id="1995" w:name="_Toc2773277"/>
      <w:bookmarkStart w:id="1996" w:name="_Toc2773340"/>
      <w:bookmarkStart w:id="1997" w:name="_Toc3960407"/>
      <w:bookmarkStart w:id="1998" w:name="_Toc3960485"/>
      <w:bookmarkStart w:id="1999" w:name="_Toc3971198"/>
      <w:bookmarkStart w:id="2000" w:name="_Toc3972432"/>
      <w:bookmarkStart w:id="2001" w:name="_Toc3972613"/>
      <w:bookmarkStart w:id="2002" w:name="_Toc3973322"/>
      <w:bookmarkStart w:id="2003" w:name="_Toc3973489"/>
      <w:bookmarkStart w:id="2004" w:name="_Toc3973706"/>
      <w:bookmarkStart w:id="2005" w:name="_Toc3973787"/>
      <w:bookmarkStart w:id="2006" w:name="_Toc3973869"/>
      <w:bookmarkStart w:id="2007" w:name="_Toc3977359"/>
      <w:bookmarkStart w:id="2008" w:name="_Toc3977471"/>
      <w:bookmarkStart w:id="2009" w:name="_Toc3977552"/>
      <w:bookmarkStart w:id="2010" w:name="_Toc7529548"/>
      <w:bookmarkStart w:id="2011" w:name="_Toc7529619"/>
      <w:bookmarkStart w:id="2012" w:name="_Toc7529727"/>
      <w:bookmarkStart w:id="2013" w:name="_Toc7529798"/>
      <w:bookmarkStart w:id="2014" w:name="_Toc7529869"/>
      <w:bookmarkStart w:id="2015" w:name="_Toc8132701"/>
      <w:bookmarkStart w:id="2016" w:name="_Toc8133268"/>
      <w:bookmarkStart w:id="2017" w:name="_Toc8283405"/>
      <w:bookmarkStart w:id="2018" w:name="_Toc8391261"/>
      <w:bookmarkStart w:id="2019" w:name="_Toc8391335"/>
      <w:bookmarkStart w:id="2020" w:name="_Toc8391891"/>
      <w:bookmarkStart w:id="2021" w:name="_Toc8809303"/>
      <w:bookmarkStart w:id="2022" w:name="_Toc9425560"/>
      <w:bookmarkStart w:id="2023" w:name="_Toc9425636"/>
      <w:bookmarkStart w:id="2024" w:name="_Toc9426183"/>
      <w:bookmarkStart w:id="2025" w:name="_Toc9426299"/>
      <w:bookmarkStart w:id="2026" w:name="_Toc9500641"/>
      <w:bookmarkStart w:id="2027" w:name="_Toc9500724"/>
      <w:bookmarkStart w:id="2028" w:name="_Toc9500807"/>
      <w:bookmarkStart w:id="2029" w:name="_Toc9500889"/>
      <w:bookmarkStart w:id="2030" w:name="_Toc9504207"/>
      <w:bookmarkStart w:id="2031" w:name="_Toc9590847"/>
      <w:bookmarkStart w:id="2032" w:name="_Toc9590921"/>
      <w:bookmarkStart w:id="2033" w:name="_Toc9944288"/>
      <w:bookmarkStart w:id="2034" w:name="_Toc10127721"/>
      <w:bookmarkStart w:id="2035" w:name="_Toc10541863"/>
      <w:bookmarkStart w:id="2036" w:name="_Toc13575203"/>
      <w:bookmarkStart w:id="2037" w:name="_Toc13673033"/>
      <w:bookmarkStart w:id="2038" w:name="_Toc13680208"/>
      <w:bookmarkStart w:id="2039" w:name="_Toc13680293"/>
      <w:bookmarkStart w:id="2040" w:name="_Toc13681186"/>
      <w:bookmarkStart w:id="2041" w:name="_Toc15405018"/>
      <w:bookmarkStart w:id="2042" w:name="_Toc15406184"/>
      <w:bookmarkStart w:id="2043" w:name="_Toc15407952"/>
      <w:bookmarkStart w:id="2044" w:name="_Toc15408011"/>
      <w:bookmarkStart w:id="2045" w:name="_Toc15410262"/>
      <w:bookmarkStart w:id="2046" w:name="_Toc15410594"/>
      <w:bookmarkStart w:id="2047" w:name="_Toc15459289"/>
      <w:bookmarkStart w:id="2048" w:name="_Toc15459348"/>
      <w:bookmarkStart w:id="2049" w:name="_Toc15459471"/>
      <w:bookmarkStart w:id="2050" w:name="_Toc15466786"/>
      <w:bookmarkStart w:id="2051" w:name="_Toc15467282"/>
      <w:bookmarkStart w:id="2052" w:name="_Toc95834646"/>
      <w:bookmarkStart w:id="2053" w:name="_Toc95834855"/>
      <w:bookmarkStart w:id="2054" w:name="_Toc95834931"/>
      <w:bookmarkStart w:id="2055" w:name="_Toc95905821"/>
      <w:bookmarkStart w:id="2056" w:name="_Toc95906164"/>
      <w:bookmarkStart w:id="2057" w:name="_Toc95906203"/>
      <w:bookmarkEnd w:id="1924"/>
      <w:bookmarkEnd w:id="1925"/>
      <w:bookmarkEnd w:id="1926"/>
      <w:bookmarkEnd w:id="1927"/>
      <w:bookmarkEnd w:id="1928"/>
      <w:bookmarkEnd w:id="1929"/>
      <w:bookmarkEnd w:id="1930"/>
      <w:bookmarkEnd w:id="1931"/>
      <w:bookmarkEnd w:id="1932"/>
      <w:bookmarkEnd w:id="1933"/>
      <w:bookmarkEnd w:id="1934"/>
      <w:bookmarkEnd w:id="1935"/>
      <w:bookmarkEnd w:id="1936"/>
      <w:bookmarkEnd w:id="1937"/>
      <w:bookmarkEnd w:id="1938"/>
      <w:bookmarkEnd w:id="1939"/>
      <w:bookmarkEnd w:id="1940"/>
      <w:bookmarkEnd w:id="1941"/>
      <w:bookmarkEnd w:id="1942"/>
      <w:bookmarkEnd w:id="1943"/>
      <w:bookmarkEnd w:id="1944"/>
      <w:bookmarkEnd w:id="1945"/>
      <w:bookmarkEnd w:id="1946"/>
      <w:bookmarkEnd w:id="1947"/>
      <w:bookmarkEnd w:id="1948"/>
      <w:bookmarkEnd w:id="1949"/>
      <w:bookmarkEnd w:id="1950"/>
      <w:bookmarkEnd w:id="1951"/>
      <w:bookmarkEnd w:id="1952"/>
      <w:bookmarkEnd w:id="1953"/>
      <w:bookmarkEnd w:id="1954"/>
      <w:bookmarkEnd w:id="1955"/>
      <w:bookmarkEnd w:id="1956"/>
      <w:bookmarkEnd w:id="1957"/>
      <w:bookmarkEnd w:id="1958"/>
      <w:bookmarkEnd w:id="1959"/>
      <w:bookmarkEnd w:id="1960"/>
      <w:bookmarkEnd w:id="1961"/>
      <w:bookmarkEnd w:id="1962"/>
      <w:bookmarkEnd w:id="1963"/>
      <w:bookmarkEnd w:id="1964"/>
      <w:bookmarkEnd w:id="1965"/>
      <w:bookmarkEnd w:id="1966"/>
      <w:bookmarkEnd w:id="1967"/>
      <w:bookmarkEnd w:id="1968"/>
      <w:bookmarkEnd w:id="1969"/>
      <w:bookmarkEnd w:id="1970"/>
      <w:bookmarkEnd w:id="1971"/>
      <w:bookmarkEnd w:id="1972"/>
      <w:bookmarkEnd w:id="1973"/>
      <w:bookmarkEnd w:id="1974"/>
      <w:bookmarkEnd w:id="1975"/>
      <w:bookmarkEnd w:id="1976"/>
      <w:bookmarkEnd w:id="1977"/>
      <w:bookmarkEnd w:id="1978"/>
      <w:bookmarkEnd w:id="1979"/>
      <w:bookmarkEnd w:id="1980"/>
      <w:bookmarkEnd w:id="1981"/>
      <w:bookmarkEnd w:id="1982"/>
      <w:bookmarkEnd w:id="1983"/>
      <w:bookmarkEnd w:id="1984"/>
      <w:bookmarkEnd w:id="1985"/>
      <w:bookmarkEnd w:id="1986"/>
      <w:bookmarkEnd w:id="1987"/>
      <w:bookmarkEnd w:id="1988"/>
      <w:bookmarkEnd w:id="1989"/>
      <w:bookmarkEnd w:id="1990"/>
      <w:bookmarkEnd w:id="1991"/>
      <w:bookmarkEnd w:id="1992"/>
      <w:bookmarkEnd w:id="1993"/>
      <w:bookmarkEnd w:id="1994"/>
      <w:bookmarkEnd w:id="1995"/>
      <w:bookmarkEnd w:id="1996"/>
      <w:bookmarkEnd w:id="1997"/>
      <w:bookmarkEnd w:id="1998"/>
      <w:bookmarkEnd w:id="1999"/>
      <w:bookmarkEnd w:id="2000"/>
      <w:bookmarkEnd w:id="2001"/>
      <w:bookmarkEnd w:id="2002"/>
      <w:bookmarkEnd w:id="2003"/>
      <w:bookmarkEnd w:id="2004"/>
      <w:bookmarkEnd w:id="2005"/>
      <w:bookmarkEnd w:id="2006"/>
      <w:bookmarkEnd w:id="2007"/>
      <w:bookmarkEnd w:id="2008"/>
      <w:bookmarkEnd w:id="2009"/>
      <w:bookmarkEnd w:id="2010"/>
      <w:bookmarkEnd w:id="2011"/>
      <w:bookmarkEnd w:id="2012"/>
      <w:bookmarkEnd w:id="2013"/>
      <w:bookmarkEnd w:id="2014"/>
      <w:bookmarkEnd w:id="2015"/>
      <w:bookmarkEnd w:id="2016"/>
      <w:bookmarkEnd w:id="2017"/>
      <w:bookmarkEnd w:id="2018"/>
      <w:bookmarkEnd w:id="2019"/>
      <w:bookmarkEnd w:id="2020"/>
      <w:bookmarkEnd w:id="2021"/>
      <w:bookmarkEnd w:id="2022"/>
      <w:bookmarkEnd w:id="2023"/>
      <w:bookmarkEnd w:id="2024"/>
      <w:bookmarkEnd w:id="2025"/>
      <w:bookmarkEnd w:id="2026"/>
      <w:bookmarkEnd w:id="2027"/>
      <w:bookmarkEnd w:id="2028"/>
      <w:bookmarkEnd w:id="2029"/>
      <w:bookmarkEnd w:id="2030"/>
      <w:bookmarkEnd w:id="2031"/>
      <w:bookmarkEnd w:id="2032"/>
      <w:bookmarkEnd w:id="2033"/>
      <w:bookmarkEnd w:id="2034"/>
      <w:bookmarkEnd w:id="2035"/>
      <w:bookmarkEnd w:id="2036"/>
      <w:bookmarkEnd w:id="2037"/>
      <w:bookmarkEnd w:id="2038"/>
      <w:bookmarkEnd w:id="2039"/>
      <w:bookmarkEnd w:id="2040"/>
      <w:bookmarkEnd w:id="2041"/>
      <w:bookmarkEnd w:id="2042"/>
      <w:bookmarkEnd w:id="2043"/>
      <w:bookmarkEnd w:id="2044"/>
      <w:bookmarkEnd w:id="2045"/>
      <w:bookmarkEnd w:id="2046"/>
      <w:bookmarkEnd w:id="2047"/>
      <w:bookmarkEnd w:id="2048"/>
      <w:bookmarkEnd w:id="2049"/>
      <w:bookmarkEnd w:id="2050"/>
      <w:bookmarkEnd w:id="2051"/>
      <w:bookmarkEnd w:id="2052"/>
      <w:bookmarkEnd w:id="2053"/>
      <w:bookmarkEnd w:id="2054"/>
      <w:bookmarkEnd w:id="2055"/>
      <w:bookmarkEnd w:id="2056"/>
      <w:bookmarkEnd w:id="2057"/>
    </w:p>
    <w:p w14:paraId="19F1DAA6" w14:textId="77777777" w:rsidR="005F58EA" w:rsidRPr="00E33045" w:rsidRDefault="005F58EA" w:rsidP="007436ED">
      <w:pPr>
        <w:numPr>
          <w:ilvl w:val="1"/>
          <w:numId w:val="1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2058" w:name="_Toc867607"/>
      <w:bookmarkStart w:id="2059" w:name="_Toc867865"/>
      <w:bookmarkStart w:id="2060" w:name="_Toc868653"/>
      <w:bookmarkStart w:id="2061" w:name="_Toc870732"/>
      <w:bookmarkStart w:id="2062" w:name="_Toc871011"/>
      <w:bookmarkStart w:id="2063" w:name="_Toc871354"/>
      <w:bookmarkStart w:id="2064" w:name="_Toc871636"/>
      <w:bookmarkStart w:id="2065" w:name="_Toc871917"/>
      <w:bookmarkStart w:id="2066" w:name="_Toc872810"/>
      <w:bookmarkStart w:id="2067" w:name="_Toc873146"/>
      <w:bookmarkStart w:id="2068" w:name="_Toc873997"/>
      <w:bookmarkStart w:id="2069" w:name="_Toc874211"/>
      <w:bookmarkStart w:id="2070" w:name="_Toc874537"/>
      <w:bookmarkStart w:id="2071" w:name="_Toc874741"/>
      <w:bookmarkStart w:id="2072" w:name="_Toc875111"/>
      <w:bookmarkStart w:id="2073" w:name="_Toc945447"/>
      <w:bookmarkStart w:id="2074" w:name="_Toc945650"/>
      <w:bookmarkStart w:id="2075" w:name="_Toc945992"/>
      <w:bookmarkStart w:id="2076" w:name="_Toc946194"/>
      <w:bookmarkStart w:id="2077" w:name="_Toc946397"/>
      <w:bookmarkStart w:id="2078" w:name="_Toc946838"/>
      <w:bookmarkStart w:id="2079" w:name="_Toc947807"/>
      <w:bookmarkStart w:id="2080" w:name="_Toc948308"/>
      <w:bookmarkStart w:id="2081" w:name="_Toc948452"/>
      <w:bookmarkStart w:id="2082" w:name="_Toc953545"/>
      <w:bookmarkStart w:id="2083" w:name="_Toc957624"/>
      <w:bookmarkStart w:id="2084" w:name="_Toc957768"/>
      <w:bookmarkStart w:id="2085" w:name="_Toc957912"/>
      <w:bookmarkStart w:id="2086" w:name="_Toc958056"/>
      <w:bookmarkStart w:id="2087" w:name="_Toc958200"/>
      <w:bookmarkStart w:id="2088" w:name="_Toc958343"/>
      <w:bookmarkStart w:id="2089" w:name="_Toc959067"/>
      <w:bookmarkStart w:id="2090" w:name="_Toc959210"/>
      <w:bookmarkStart w:id="2091" w:name="_Toc959353"/>
      <w:bookmarkStart w:id="2092" w:name="_Toc959497"/>
      <w:bookmarkStart w:id="2093" w:name="_Toc1122410"/>
      <w:bookmarkStart w:id="2094" w:name="_Toc1129748"/>
      <w:bookmarkStart w:id="2095" w:name="_Toc1566867"/>
      <w:bookmarkStart w:id="2096" w:name="_Toc1566946"/>
      <w:bookmarkStart w:id="2097" w:name="_Toc1567107"/>
      <w:bookmarkStart w:id="2098" w:name="_Toc1567247"/>
      <w:bookmarkStart w:id="2099" w:name="_Toc1640576"/>
      <w:bookmarkStart w:id="2100" w:name="_Toc1640669"/>
      <w:bookmarkStart w:id="2101" w:name="_Toc1640760"/>
      <w:bookmarkStart w:id="2102" w:name="_Toc1640828"/>
      <w:bookmarkStart w:id="2103" w:name="_Toc1640902"/>
      <w:bookmarkStart w:id="2104" w:name="_Toc1641050"/>
      <w:bookmarkStart w:id="2105" w:name="_Toc1641124"/>
      <w:bookmarkStart w:id="2106" w:name="_Toc1641198"/>
      <w:bookmarkStart w:id="2107" w:name="_Toc1641272"/>
      <w:bookmarkStart w:id="2108" w:name="_Toc1647348"/>
      <w:bookmarkStart w:id="2109" w:name="_Toc1647471"/>
      <w:bookmarkStart w:id="2110" w:name="_Toc1651883"/>
      <w:bookmarkStart w:id="2111" w:name="_Toc1651959"/>
      <w:bookmarkStart w:id="2112" w:name="_Toc1652022"/>
      <w:bookmarkStart w:id="2113" w:name="_Toc1652084"/>
      <w:bookmarkStart w:id="2114" w:name="_Toc1652352"/>
      <w:bookmarkStart w:id="2115" w:name="_Toc1652415"/>
      <w:bookmarkStart w:id="2116" w:name="_Toc2664276"/>
      <w:bookmarkStart w:id="2117" w:name="_Toc2667249"/>
      <w:bookmarkStart w:id="2118" w:name="_Toc2667312"/>
      <w:bookmarkStart w:id="2119" w:name="_Toc2667439"/>
      <w:bookmarkStart w:id="2120" w:name="_Toc2667501"/>
      <w:bookmarkStart w:id="2121" w:name="_Toc2667930"/>
      <w:bookmarkStart w:id="2122" w:name="_Toc2772604"/>
      <w:bookmarkStart w:id="2123" w:name="_Toc2772887"/>
      <w:bookmarkStart w:id="2124" w:name="_Toc2772950"/>
      <w:bookmarkStart w:id="2125" w:name="_Toc2773029"/>
      <w:bookmarkStart w:id="2126" w:name="_Toc2773090"/>
      <w:bookmarkStart w:id="2127" w:name="_Toc2773152"/>
      <w:bookmarkStart w:id="2128" w:name="_Toc2773215"/>
      <w:bookmarkStart w:id="2129" w:name="_Toc2773278"/>
      <w:bookmarkStart w:id="2130" w:name="_Toc2773341"/>
      <w:bookmarkStart w:id="2131" w:name="_Toc3960408"/>
      <w:bookmarkStart w:id="2132" w:name="_Toc3960486"/>
      <w:bookmarkStart w:id="2133" w:name="_Toc3971199"/>
      <w:bookmarkStart w:id="2134" w:name="_Toc3972433"/>
      <w:bookmarkStart w:id="2135" w:name="_Toc3972614"/>
      <w:bookmarkStart w:id="2136" w:name="_Toc3973323"/>
      <w:bookmarkStart w:id="2137" w:name="_Toc3973490"/>
      <w:bookmarkStart w:id="2138" w:name="_Toc3973707"/>
      <w:bookmarkStart w:id="2139" w:name="_Toc3973788"/>
      <w:bookmarkStart w:id="2140" w:name="_Toc3973870"/>
      <w:bookmarkStart w:id="2141" w:name="_Toc3977360"/>
      <w:bookmarkStart w:id="2142" w:name="_Toc3977472"/>
      <w:bookmarkStart w:id="2143" w:name="_Toc3977553"/>
      <w:bookmarkStart w:id="2144" w:name="_Toc7529549"/>
      <w:bookmarkStart w:id="2145" w:name="_Toc7529620"/>
      <w:bookmarkStart w:id="2146" w:name="_Toc7529728"/>
      <w:bookmarkStart w:id="2147" w:name="_Toc7529799"/>
      <w:bookmarkStart w:id="2148" w:name="_Toc7529870"/>
      <w:bookmarkStart w:id="2149" w:name="_Toc8132702"/>
      <w:bookmarkStart w:id="2150" w:name="_Toc8133269"/>
      <w:bookmarkStart w:id="2151" w:name="_Toc8283406"/>
      <w:bookmarkStart w:id="2152" w:name="_Toc8391262"/>
      <w:bookmarkStart w:id="2153" w:name="_Toc8391336"/>
      <w:bookmarkStart w:id="2154" w:name="_Toc8391892"/>
      <w:bookmarkStart w:id="2155" w:name="_Toc8809304"/>
      <w:bookmarkStart w:id="2156" w:name="_Toc9425561"/>
      <w:bookmarkStart w:id="2157" w:name="_Toc9425637"/>
      <w:bookmarkStart w:id="2158" w:name="_Toc9426184"/>
      <w:bookmarkStart w:id="2159" w:name="_Toc9426300"/>
      <w:bookmarkStart w:id="2160" w:name="_Toc9500642"/>
      <w:bookmarkStart w:id="2161" w:name="_Toc9500725"/>
      <w:bookmarkStart w:id="2162" w:name="_Toc9500808"/>
      <w:bookmarkStart w:id="2163" w:name="_Toc9500890"/>
      <w:bookmarkStart w:id="2164" w:name="_Toc9504208"/>
      <w:bookmarkStart w:id="2165" w:name="_Toc9590848"/>
      <w:bookmarkStart w:id="2166" w:name="_Toc9590922"/>
      <w:bookmarkStart w:id="2167" w:name="_Toc9944289"/>
      <w:bookmarkStart w:id="2168" w:name="_Toc10127722"/>
      <w:bookmarkStart w:id="2169" w:name="_Toc10541864"/>
      <w:bookmarkStart w:id="2170" w:name="_Toc13575204"/>
      <w:bookmarkStart w:id="2171" w:name="_Toc13673034"/>
      <w:bookmarkStart w:id="2172" w:name="_Toc13680209"/>
      <w:bookmarkStart w:id="2173" w:name="_Toc13680294"/>
      <w:bookmarkStart w:id="2174" w:name="_Toc13681187"/>
      <w:bookmarkStart w:id="2175" w:name="_Toc15405019"/>
      <w:bookmarkStart w:id="2176" w:name="_Toc15406185"/>
      <w:bookmarkStart w:id="2177" w:name="_Toc15407953"/>
      <w:bookmarkStart w:id="2178" w:name="_Toc15408012"/>
      <w:bookmarkStart w:id="2179" w:name="_Toc15410263"/>
      <w:bookmarkStart w:id="2180" w:name="_Toc15410595"/>
      <w:bookmarkStart w:id="2181" w:name="_Toc15459290"/>
      <w:bookmarkStart w:id="2182" w:name="_Toc15459349"/>
      <w:bookmarkStart w:id="2183" w:name="_Toc15459472"/>
      <w:bookmarkStart w:id="2184" w:name="_Toc15466787"/>
      <w:bookmarkStart w:id="2185" w:name="_Toc15467283"/>
      <w:bookmarkStart w:id="2186" w:name="_Toc95834647"/>
      <w:bookmarkStart w:id="2187" w:name="_Toc95834856"/>
      <w:bookmarkStart w:id="2188" w:name="_Toc95834932"/>
      <w:bookmarkStart w:id="2189" w:name="_Toc95905822"/>
      <w:bookmarkStart w:id="2190" w:name="_Toc95906165"/>
      <w:bookmarkStart w:id="2191" w:name="_Toc95906204"/>
      <w:bookmarkEnd w:id="2058"/>
      <w:bookmarkEnd w:id="2059"/>
      <w:bookmarkEnd w:id="2060"/>
      <w:bookmarkEnd w:id="2061"/>
      <w:bookmarkEnd w:id="2062"/>
      <w:bookmarkEnd w:id="2063"/>
      <w:bookmarkEnd w:id="2064"/>
      <w:bookmarkEnd w:id="2065"/>
      <w:bookmarkEnd w:id="2066"/>
      <w:bookmarkEnd w:id="2067"/>
      <w:bookmarkEnd w:id="2068"/>
      <w:bookmarkEnd w:id="2069"/>
      <w:bookmarkEnd w:id="2070"/>
      <w:bookmarkEnd w:id="2071"/>
      <w:bookmarkEnd w:id="2072"/>
      <w:bookmarkEnd w:id="2073"/>
      <w:bookmarkEnd w:id="2074"/>
      <w:bookmarkEnd w:id="2075"/>
      <w:bookmarkEnd w:id="2076"/>
      <w:bookmarkEnd w:id="2077"/>
      <w:bookmarkEnd w:id="2078"/>
      <w:bookmarkEnd w:id="2079"/>
      <w:bookmarkEnd w:id="2080"/>
      <w:bookmarkEnd w:id="2081"/>
      <w:bookmarkEnd w:id="2082"/>
      <w:bookmarkEnd w:id="2083"/>
      <w:bookmarkEnd w:id="2084"/>
      <w:bookmarkEnd w:id="2085"/>
      <w:bookmarkEnd w:id="2086"/>
      <w:bookmarkEnd w:id="2087"/>
      <w:bookmarkEnd w:id="2088"/>
      <w:bookmarkEnd w:id="2089"/>
      <w:bookmarkEnd w:id="2090"/>
      <w:bookmarkEnd w:id="2091"/>
      <w:bookmarkEnd w:id="2092"/>
      <w:bookmarkEnd w:id="2093"/>
      <w:bookmarkEnd w:id="2094"/>
      <w:bookmarkEnd w:id="2095"/>
      <w:bookmarkEnd w:id="2096"/>
      <w:bookmarkEnd w:id="2097"/>
      <w:bookmarkEnd w:id="2098"/>
      <w:bookmarkEnd w:id="2099"/>
      <w:bookmarkEnd w:id="2100"/>
      <w:bookmarkEnd w:id="2101"/>
      <w:bookmarkEnd w:id="2102"/>
      <w:bookmarkEnd w:id="2103"/>
      <w:bookmarkEnd w:id="2104"/>
      <w:bookmarkEnd w:id="2105"/>
      <w:bookmarkEnd w:id="2106"/>
      <w:bookmarkEnd w:id="2107"/>
      <w:bookmarkEnd w:id="2108"/>
      <w:bookmarkEnd w:id="2109"/>
      <w:bookmarkEnd w:id="2110"/>
      <w:bookmarkEnd w:id="2111"/>
      <w:bookmarkEnd w:id="2112"/>
      <w:bookmarkEnd w:id="2113"/>
      <w:bookmarkEnd w:id="2114"/>
      <w:bookmarkEnd w:id="2115"/>
      <w:bookmarkEnd w:id="2116"/>
      <w:bookmarkEnd w:id="2117"/>
      <w:bookmarkEnd w:id="2118"/>
      <w:bookmarkEnd w:id="2119"/>
      <w:bookmarkEnd w:id="2120"/>
      <w:bookmarkEnd w:id="2121"/>
      <w:bookmarkEnd w:id="2122"/>
      <w:bookmarkEnd w:id="2123"/>
      <w:bookmarkEnd w:id="2124"/>
      <w:bookmarkEnd w:id="2125"/>
      <w:bookmarkEnd w:id="2126"/>
      <w:bookmarkEnd w:id="2127"/>
      <w:bookmarkEnd w:id="2128"/>
      <w:bookmarkEnd w:id="2129"/>
      <w:bookmarkEnd w:id="2130"/>
      <w:bookmarkEnd w:id="2131"/>
      <w:bookmarkEnd w:id="2132"/>
      <w:bookmarkEnd w:id="2133"/>
      <w:bookmarkEnd w:id="2134"/>
      <w:bookmarkEnd w:id="2135"/>
      <w:bookmarkEnd w:id="2136"/>
      <w:bookmarkEnd w:id="2137"/>
      <w:bookmarkEnd w:id="2138"/>
      <w:bookmarkEnd w:id="2139"/>
      <w:bookmarkEnd w:id="2140"/>
      <w:bookmarkEnd w:id="2141"/>
      <w:bookmarkEnd w:id="2142"/>
      <w:bookmarkEnd w:id="2143"/>
      <w:bookmarkEnd w:id="2144"/>
      <w:bookmarkEnd w:id="2145"/>
      <w:bookmarkEnd w:id="2146"/>
      <w:bookmarkEnd w:id="2147"/>
      <w:bookmarkEnd w:id="2148"/>
      <w:bookmarkEnd w:id="2149"/>
      <w:bookmarkEnd w:id="2150"/>
      <w:bookmarkEnd w:id="2151"/>
      <w:bookmarkEnd w:id="2152"/>
      <w:bookmarkEnd w:id="2153"/>
      <w:bookmarkEnd w:id="2154"/>
      <w:bookmarkEnd w:id="2155"/>
      <w:bookmarkEnd w:id="2156"/>
      <w:bookmarkEnd w:id="2157"/>
      <w:bookmarkEnd w:id="2158"/>
      <w:bookmarkEnd w:id="2159"/>
      <w:bookmarkEnd w:id="2160"/>
      <w:bookmarkEnd w:id="2161"/>
      <w:bookmarkEnd w:id="2162"/>
      <w:bookmarkEnd w:id="2163"/>
      <w:bookmarkEnd w:id="2164"/>
      <w:bookmarkEnd w:id="2165"/>
      <w:bookmarkEnd w:id="2166"/>
      <w:bookmarkEnd w:id="2167"/>
      <w:bookmarkEnd w:id="2168"/>
      <w:bookmarkEnd w:id="2169"/>
      <w:bookmarkEnd w:id="2170"/>
      <w:bookmarkEnd w:id="2171"/>
      <w:bookmarkEnd w:id="2172"/>
      <w:bookmarkEnd w:id="2173"/>
      <w:bookmarkEnd w:id="2174"/>
      <w:bookmarkEnd w:id="2175"/>
      <w:bookmarkEnd w:id="2176"/>
      <w:bookmarkEnd w:id="2177"/>
      <w:bookmarkEnd w:id="2178"/>
      <w:bookmarkEnd w:id="2179"/>
      <w:bookmarkEnd w:id="2180"/>
      <w:bookmarkEnd w:id="2181"/>
      <w:bookmarkEnd w:id="2182"/>
      <w:bookmarkEnd w:id="2183"/>
      <w:bookmarkEnd w:id="2184"/>
      <w:bookmarkEnd w:id="2185"/>
      <w:bookmarkEnd w:id="2186"/>
      <w:bookmarkEnd w:id="2187"/>
      <w:bookmarkEnd w:id="2188"/>
      <w:bookmarkEnd w:id="2189"/>
      <w:bookmarkEnd w:id="2190"/>
      <w:bookmarkEnd w:id="2191"/>
    </w:p>
    <w:p w14:paraId="6E5DD6C9" w14:textId="77777777" w:rsidR="005F58EA" w:rsidRPr="00E33045" w:rsidRDefault="005F58EA" w:rsidP="007436ED">
      <w:pPr>
        <w:numPr>
          <w:ilvl w:val="1"/>
          <w:numId w:val="1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2192" w:name="_Toc867608"/>
      <w:bookmarkStart w:id="2193" w:name="_Toc867866"/>
      <w:bookmarkStart w:id="2194" w:name="_Toc868654"/>
      <w:bookmarkStart w:id="2195" w:name="_Toc870733"/>
      <w:bookmarkStart w:id="2196" w:name="_Toc871012"/>
      <w:bookmarkStart w:id="2197" w:name="_Toc871355"/>
      <w:bookmarkStart w:id="2198" w:name="_Toc871637"/>
      <w:bookmarkStart w:id="2199" w:name="_Toc871918"/>
      <w:bookmarkStart w:id="2200" w:name="_Toc872811"/>
      <w:bookmarkStart w:id="2201" w:name="_Toc873147"/>
      <w:bookmarkStart w:id="2202" w:name="_Toc873998"/>
      <w:bookmarkStart w:id="2203" w:name="_Toc874212"/>
      <w:bookmarkStart w:id="2204" w:name="_Toc874538"/>
      <w:bookmarkStart w:id="2205" w:name="_Toc874742"/>
      <w:bookmarkStart w:id="2206" w:name="_Toc875112"/>
      <w:bookmarkStart w:id="2207" w:name="_Toc945448"/>
      <w:bookmarkStart w:id="2208" w:name="_Toc945651"/>
      <w:bookmarkStart w:id="2209" w:name="_Toc945993"/>
      <w:bookmarkStart w:id="2210" w:name="_Toc946195"/>
      <w:bookmarkStart w:id="2211" w:name="_Toc946398"/>
      <w:bookmarkStart w:id="2212" w:name="_Toc946839"/>
      <w:bookmarkStart w:id="2213" w:name="_Toc947808"/>
      <w:bookmarkStart w:id="2214" w:name="_Toc948309"/>
      <w:bookmarkStart w:id="2215" w:name="_Toc948453"/>
      <w:bookmarkStart w:id="2216" w:name="_Toc953546"/>
      <w:bookmarkStart w:id="2217" w:name="_Toc957625"/>
      <w:bookmarkStart w:id="2218" w:name="_Toc957769"/>
      <w:bookmarkStart w:id="2219" w:name="_Toc957913"/>
      <w:bookmarkStart w:id="2220" w:name="_Toc958057"/>
      <w:bookmarkStart w:id="2221" w:name="_Toc958201"/>
      <w:bookmarkStart w:id="2222" w:name="_Toc958344"/>
      <w:bookmarkStart w:id="2223" w:name="_Toc959068"/>
      <w:bookmarkStart w:id="2224" w:name="_Toc959211"/>
      <w:bookmarkStart w:id="2225" w:name="_Toc959354"/>
      <w:bookmarkStart w:id="2226" w:name="_Toc959498"/>
      <w:bookmarkStart w:id="2227" w:name="_Toc1122411"/>
      <w:bookmarkStart w:id="2228" w:name="_Toc1129749"/>
      <w:bookmarkStart w:id="2229" w:name="_Toc1566868"/>
      <w:bookmarkStart w:id="2230" w:name="_Toc1566947"/>
      <w:bookmarkStart w:id="2231" w:name="_Toc1567108"/>
      <w:bookmarkStart w:id="2232" w:name="_Toc1567248"/>
      <w:bookmarkStart w:id="2233" w:name="_Toc1640577"/>
      <w:bookmarkStart w:id="2234" w:name="_Toc1640670"/>
      <w:bookmarkStart w:id="2235" w:name="_Toc1640761"/>
      <w:bookmarkStart w:id="2236" w:name="_Toc1640829"/>
      <w:bookmarkStart w:id="2237" w:name="_Toc1640903"/>
      <w:bookmarkStart w:id="2238" w:name="_Toc1641051"/>
      <w:bookmarkStart w:id="2239" w:name="_Toc1641125"/>
      <w:bookmarkStart w:id="2240" w:name="_Toc1641199"/>
      <w:bookmarkStart w:id="2241" w:name="_Toc1641273"/>
      <w:bookmarkStart w:id="2242" w:name="_Toc1647349"/>
      <w:bookmarkStart w:id="2243" w:name="_Toc1647472"/>
      <w:bookmarkStart w:id="2244" w:name="_Toc1651884"/>
      <w:bookmarkStart w:id="2245" w:name="_Toc1651960"/>
      <w:bookmarkStart w:id="2246" w:name="_Toc1652023"/>
      <w:bookmarkStart w:id="2247" w:name="_Toc1652085"/>
      <w:bookmarkStart w:id="2248" w:name="_Toc1652353"/>
      <w:bookmarkStart w:id="2249" w:name="_Toc1652416"/>
      <w:bookmarkStart w:id="2250" w:name="_Toc2664277"/>
      <w:bookmarkStart w:id="2251" w:name="_Toc2667250"/>
      <w:bookmarkStart w:id="2252" w:name="_Toc2667313"/>
      <w:bookmarkStart w:id="2253" w:name="_Toc2667440"/>
      <w:bookmarkStart w:id="2254" w:name="_Toc2667502"/>
      <w:bookmarkStart w:id="2255" w:name="_Toc2667931"/>
      <w:bookmarkStart w:id="2256" w:name="_Toc2772605"/>
      <w:bookmarkStart w:id="2257" w:name="_Toc2772888"/>
      <w:bookmarkStart w:id="2258" w:name="_Toc2772951"/>
      <w:bookmarkStart w:id="2259" w:name="_Toc2773030"/>
      <w:bookmarkStart w:id="2260" w:name="_Toc2773091"/>
      <w:bookmarkStart w:id="2261" w:name="_Toc2773153"/>
      <w:bookmarkStart w:id="2262" w:name="_Toc2773216"/>
      <w:bookmarkStart w:id="2263" w:name="_Toc2773279"/>
      <w:bookmarkStart w:id="2264" w:name="_Toc2773342"/>
      <w:bookmarkStart w:id="2265" w:name="_Toc3960409"/>
      <w:bookmarkStart w:id="2266" w:name="_Toc3960487"/>
      <w:bookmarkStart w:id="2267" w:name="_Toc3971200"/>
      <w:bookmarkStart w:id="2268" w:name="_Toc3972434"/>
      <w:bookmarkStart w:id="2269" w:name="_Toc3972615"/>
      <w:bookmarkStart w:id="2270" w:name="_Toc3973324"/>
      <w:bookmarkStart w:id="2271" w:name="_Toc3973491"/>
      <w:bookmarkStart w:id="2272" w:name="_Toc3973708"/>
      <w:bookmarkStart w:id="2273" w:name="_Toc3973789"/>
      <w:bookmarkStart w:id="2274" w:name="_Toc3973871"/>
      <w:bookmarkStart w:id="2275" w:name="_Toc3977361"/>
      <w:bookmarkStart w:id="2276" w:name="_Toc3977473"/>
      <w:bookmarkStart w:id="2277" w:name="_Toc3977554"/>
      <w:bookmarkStart w:id="2278" w:name="_Toc7529550"/>
      <w:bookmarkStart w:id="2279" w:name="_Toc7529621"/>
      <w:bookmarkStart w:id="2280" w:name="_Toc7529729"/>
      <w:bookmarkStart w:id="2281" w:name="_Toc7529800"/>
      <w:bookmarkStart w:id="2282" w:name="_Toc7529871"/>
      <w:bookmarkStart w:id="2283" w:name="_Toc8132703"/>
      <w:bookmarkStart w:id="2284" w:name="_Toc8133270"/>
      <w:bookmarkStart w:id="2285" w:name="_Toc8283407"/>
      <w:bookmarkStart w:id="2286" w:name="_Toc8391263"/>
      <w:bookmarkStart w:id="2287" w:name="_Toc8391337"/>
      <w:bookmarkStart w:id="2288" w:name="_Toc8391893"/>
      <w:bookmarkStart w:id="2289" w:name="_Toc8809305"/>
      <w:bookmarkStart w:id="2290" w:name="_Toc9425562"/>
      <w:bookmarkStart w:id="2291" w:name="_Toc9425638"/>
      <w:bookmarkStart w:id="2292" w:name="_Toc9426185"/>
      <w:bookmarkStart w:id="2293" w:name="_Toc9426301"/>
      <w:bookmarkStart w:id="2294" w:name="_Toc9500643"/>
      <w:bookmarkStart w:id="2295" w:name="_Toc9500726"/>
      <w:bookmarkStart w:id="2296" w:name="_Toc9500809"/>
      <w:bookmarkStart w:id="2297" w:name="_Toc9500891"/>
      <w:bookmarkStart w:id="2298" w:name="_Toc9504209"/>
      <w:bookmarkStart w:id="2299" w:name="_Toc9590849"/>
      <w:bookmarkStart w:id="2300" w:name="_Toc9590923"/>
      <w:bookmarkStart w:id="2301" w:name="_Toc9944290"/>
      <w:bookmarkStart w:id="2302" w:name="_Toc10127723"/>
      <w:bookmarkStart w:id="2303" w:name="_Toc10541865"/>
      <w:bookmarkStart w:id="2304" w:name="_Toc13575205"/>
      <w:bookmarkStart w:id="2305" w:name="_Toc13673035"/>
      <w:bookmarkStart w:id="2306" w:name="_Toc13680210"/>
      <w:bookmarkStart w:id="2307" w:name="_Toc13680295"/>
      <w:bookmarkStart w:id="2308" w:name="_Toc13681188"/>
      <w:bookmarkStart w:id="2309" w:name="_Toc15405020"/>
      <w:bookmarkStart w:id="2310" w:name="_Toc15406186"/>
      <w:bookmarkStart w:id="2311" w:name="_Toc15407954"/>
      <w:bookmarkStart w:id="2312" w:name="_Toc15408013"/>
      <w:bookmarkStart w:id="2313" w:name="_Toc15410264"/>
      <w:bookmarkStart w:id="2314" w:name="_Toc15410596"/>
      <w:bookmarkStart w:id="2315" w:name="_Toc15459291"/>
      <w:bookmarkStart w:id="2316" w:name="_Toc15459350"/>
      <w:bookmarkStart w:id="2317" w:name="_Toc15459473"/>
      <w:bookmarkStart w:id="2318" w:name="_Toc15466788"/>
      <w:bookmarkStart w:id="2319" w:name="_Toc15467284"/>
      <w:bookmarkStart w:id="2320" w:name="_Toc95834648"/>
      <w:bookmarkStart w:id="2321" w:name="_Toc95834857"/>
      <w:bookmarkStart w:id="2322" w:name="_Toc95834933"/>
      <w:bookmarkStart w:id="2323" w:name="_Toc95905823"/>
      <w:bookmarkStart w:id="2324" w:name="_Toc95906166"/>
      <w:bookmarkStart w:id="2325" w:name="_Toc95906205"/>
      <w:bookmarkEnd w:id="2192"/>
      <w:bookmarkEnd w:id="2193"/>
      <w:bookmarkEnd w:id="2194"/>
      <w:bookmarkEnd w:id="2195"/>
      <w:bookmarkEnd w:id="2196"/>
      <w:bookmarkEnd w:id="2197"/>
      <w:bookmarkEnd w:id="2198"/>
      <w:bookmarkEnd w:id="2199"/>
      <w:bookmarkEnd w:id="2200"/>
      <w:bookmarkEnd w:id="2201"/>
      <w:bookmarkEnd w:id="2202"/>
      <w:bookmarkEnd w:id="2203"/>
      <w:bookmarkEnd w:id="2204"/>
      <w:bookmarkEnd w:id="2205"/>
      <w:bookmarkEnd w:id="2206"/>
      <w:bookmarkEnd w:id="2207"/>
      <w:bookmarkEnd w:id="2208"/>
      <w:bookmarkEnd w:id="2209"/>
      <w:bookmarkEnd w:id="2210"/>
      <w:bookmarkEnd w:id="2211"/>
      <w:bookmarkEnd w:id="2212"/>
      <w:bookmarkEnd w:id="2213"/>
      <w:bookmarkEnd w:id="2214"/>
      <w:bookmarkEnd w:id="2215"/>
      <w:bookmarkEnd w:id="2216"/>
      <w:bookmarkEnd w:id="2217"/>
      <w:bookmarkEnd w:id="2218"/>
      <w:bookmarkEnd w:id="2219"/>
      <w:bookmarkEnd w:id="2220"/>
      <w:bookmarkEnd w:id="2221"/>
      <w:bookmarkEnd w:id="2222"/>
      <w:bookmarkEnd w:id="2223"/>
      <w:bookmarkEnd w:id="2224"/>
      <w:bookmarkEnd w:id="2225"/>
      <w:bookmarkEnd w:id="2226"/>
      <w:bookmarkEnd w:id="2227"/>
      <w:bookmarkEnd w:id="2228"/>
      <w:bookmarkEnd w:id="2229"/>
      <w:bookmarkEnd w:id="2230"/>
      <w:bookmarkEnd w:id="2231"/>
      <w:bookmarkEnd w:id="2232"/>
      <w:bookmarkEnd w:id="2233"/>
      <w:bookmarkEnd w:id="2234"/>
      <w:bookmarkEnd w:id="2235"/>
      <w:bookmarkEnd w:id="2236"/>
      <w:bookmarkEnd w:id="2237"/>
      <w:bookmarkEnd w:id="2238"/>
      <w:bookmarkEnd w:id="2239"/>
      <w:bookmarkEnd w:id="2240"/>
      <w:bookmarkEnd w:id="2241"/>
      <w:bookmarkEnd w:id="2242"/>
      <w:bookmarkEnd w:id="2243"/>
      <w:bookmarkEnd w:id="2244"/>
      <w:bookmarkEnd w:id="2245"/>
      <w:bookmarkEnd w:id="2246"/>
      <w:bookmarkEnd w:id="2247"/>
      <w:bookmarkEnd w:id="2248"/>
      <w:bookmarkEnd w:id="2249"/>
      <w:bookmarkEnd w:id="2250"/>
      <w:bookmarkEnd w:id="2251"/>
      <w:bookmarkEnd w:id="2252"/>
      <w:bookmarkEnd w:id="2253"/>
      <w:bookmarkEnd w:id="2254"/>
      <w:bookmarkEnd w:id="2255"/>
      <w:bookmarkEnd w:id="2256"/>
      <w:bookmarkEnd w:id="2257"/>
      <w:bookmarkEnd w:id="2258"/>
      <w:bookmarkEnd w:id="2259"/>
      <w:bookmarkEnd w:id="2260"/>
      <w:bookmarkEnd w:id="2261"/>
      <w:bookmarkEnd w:id="2262"/>
      <w:bookmarkEnd w:id="2263"/>
      <w:bookmarkEnd w:id="2264"/>
      <w:bookmarkEnd w:id="2265"/>
      <w:bookmarkEnd w:id="2266"/>
      <w:bookmarkEnd w:id="2267"/>
      <w:bookmarkEnd w:id="2268"/>
      <w:bookmarkEnd w:id="2269"/>
      <w:bookmarkEnd w:id="2270"/>
      <w:bookmarkEnd w:id="2271"/>
      <w:bookmarkEnd w:id="2272"/>
      <w:bookmarkEnd w:id="2273"/>
      <w:bookmarkEnd w:id="2274"/>
      <w:bookmarkEnd w:id="2275"/>
      <w:bookmarkEnd w:id="2276"/>
      <w:bookmarkEnd w:id="2277"/>
      <w:bookmarkEnd w:id="2278"/>
      <w:bookmarkEnd w:id="2279"/>
      <w:bookmarkEnd w:id="2280"/>
      <w:bookmarkEnd w:id="2281"/>
      <w:bookmarkEnd w:id="2282"/>
      <w:bookmarkEnd w:id="2283"/>
      <w:bookmarkEnd w:id="2284"/>
      <w:bookmarkEnd w:id="2285"/>
      <w:bookmarkEnd w:id="2286"/>
      <w:bookmarkEnd w:id="2287"/>
      <w:bookmarkEnd w:id="2288"/>
      <w:bookmarkEnd w:id="2289"/>
      <w:bookmarkEnd w:id="2290"/>
      <w:bookmarkEnd w:id="2291"/>
      <w:bookmarkEnd w:id="2292"/>
      <w:bookmarkEnd w:id="2293"/>
      <w:bookmarkEnd w:id="2294"/>
      <w:bookmarkEnd w:id="2295"/>
      <w:bookmarkEnd w:id="2296"/>
      <w:bookmarkEnd w:id="2297"/>
      <w:bookmarkEnd w:id="2298"/>
      <w:bookmarkEnd w:id="2299"/>
      <w:bookmarkEnd w:id="2300"/>
      <w:bookmarkEnd w:id="2301"/>
      <w:bookmarkEnd w:id="2302"/>
      <w:bookmarkEnd w:id="2303"/>
      <w:bookmarkEnd w:id="2304"/>
      <w:bookmarkEnd w:id="2305"/>
      <w:bookmarkEnd w:id="2306"/>
      <w:bookmarkEnd w:id="2307"/>
      <w:bookmarkEnd w:id="2308"/>
      <w:bookmarkEnd w:id="2309"/>
      <w:bookmarkEnd w:id="2310"/>
      <w:bookmarkEnd w:id="2311"/>
      <w:bookmarkEnd w:id="2312"/>
      <w:bookmarkEnd w:id="2313"/>
      <w:bookmarkEnd w:id="2314"/>
      <w:bookmarkEnd w:id="2315"/>
      <w:bookmarkEnd w:id="2316"/>
      <w:bookmarkEnd w:id="2317"/>
      <w:bookmarkEnd w:id="2318"/>
      <w:bookmarkEnd w:id="2319"/>
      <w:bookmarkEnd w:id="2320"/>
      <w:bookmarkEnd w:id="2321"/>
      <w:bookmarkEnd w:id="2322"/>
      <w:bookmarkEnd w:id="2323"/>
      <w:bookmarkEnd w:id="2324"/>
      <w:bookmarkEnd w:id="2325"/>
    </w:p>
    <w:p w14:paraId="2105DDF9" w14:textId="77777777" w:rsidR="005F58EA" w:rsidRPr="00E33045" w:rsidRDefault="005F58EA" w:rsidP="007436ED">
      <w:pPr>
        <w:numPr>
          <w:ilvl w:val="1"/>
          <w:numId w:val="1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2326" w:name="_Toc867609"/>
      <w:bookmarkStart w:id="2327" w:name="_Toc867867"/>
      <w:bookmarkStart w:id="2328" w:name="_Toc868655"/>
      <w:bookmarkStart w:id="2329" w:name="_Toc870734"/>
      <w:bookmarkStart w:id="2330" w:name="_Toc871013"/>
      <w:bookmarkStart w:id="2331" w:name="_Toc871356"/>
      <w:bookmarkStart w:id="2332" w:name="_Toc871638"/>
      <w:bookmarkStart w:id="2333" w:name="_Toc871919"/>
      <w:bookmarkStart w:id="2334" w:name="_Toc872812"/>
      <w:bookmarkStart w:id="2335" w:name="_Toc873148"/>
      <w:bookmarkStart w:id="2336" w:name="_Toc873999"/>
      <w:bookmarkStart w:id="2337" w:name="_Toc874213"/>
      <w:bookmarkStart w:id="2338" w:name="_Toc874539"/>
      <w:bookmarkStart w:id="2339" w:name="_Toc874743"/>
      <w:bookmarkStart w:id="2340" w:name="_Toc875113"/>
      <w:bookmarkStart w:id="2341" w:name="_Toc945449"/>
      <w:bookmarkStart w:id="2342" w:name="_Toc945652"/>
      <w:bookmarkStart w:id="2343" w:name="_Toc945994"/>
      <w:bookmarkStart w:id="2344" w:name="_Toc946196"/>
      <w:bookmarkStart w:id="2345" w:name="_Toc946399"/>
      <w:bookmarkStart w:id="2346" w:name="_Toc946840"/>
      <w:bookmarkStart w:id="2347" w:name="_Toc947809"/>
      <w:bookmarkStart w:id="2348" w:name="_Toc948310"/>
      <w:bookmarkStart w:id="2349" w:name="_Toc948454"/>
      <w:bookmarkStart w:id="2350" w:name="_Toc953547"/>
      <w:bookmarkStart w:id="2351" w:name="_Toc957626"/>
      <w:bookmarkStart w:id="2352" w:name="_Toc957770"/>
      <w:bookmarkStart w:id="2353" w:name="_Toc957914"/>
      <w:bookmarkStart w:id="2354" w:name="_Toc958058"/>
      <w:bookmarkStart w:id="2355" w:name="_Toc958202"/>
      <w:bookmarkStart w:id="2356" w:name="_Toc958345"/>
      <w:bookmarkStart w:id="2357" w:name="_Toc959069"/>
      <w:bookmarkStart w:id="2358" w:name="_Toc959212"/>
      <w:bookmarkStart w:id="2359" w:name="_Toc959355"/>
      <w:bookmarkStart w:id="2360" w:name="_Toc959499"/>
      <w:bookmarkStart w:id="2361" w:name="_Toc1122412"/>
      <w:bookmarkStart w:id="2362" w:name="_Toc1129750"/>
      <w:bookmarkStart w:id="2363" w:name="_Toc1566869"/>
      <w:bookmarkStart w:id="2364" w:name="_Toc1566948"/>
      <w:bookmarkStart w:id="2365" w:name="_Toc1567109"/>
      <w:bookmarkStart w:id="2366" w:name="_Toc1567249"/>
      <w:bookmarkStart w:id="2367" w:name="_Toc1640578"/>
      <w:bookmarkStart w:id="2368" w:name="_Toc1640671"/>
      <w:bookmarkStart w:id="2369" w:name="_Toc1640762"/>
      <w:bookmarkStart w:id="2370" w:name="_Toc1640830"/>
      <w:bookmarkStart w:id="2371" w:name="_Toc1640904"/>
      <w:bookmarkStart w:id="2372" w:name="_Toc1641052"/>
      <w:bookmarkStart w:id="2373" w:name="_Toc1641126"/>
      <w:bookmarkStart w:id="2374" w:name="_Toc1641200"/>
      <w:bookmarkStart w:id="2375" w:name="_Toc1641274"/>
      <w:bookmarkStart w:id="2376" w:name="_Toc1647350"/>
      <w:bookmarkStart w:id="2377" w:name="_Toc1647473"/>
      <w:bookmarkStart w:id="2378" w:name="_Toc1651885"/>
      <w:bookmarkStart w:id="2379" w:name="_Toc1651961"/>
      <w:bookmarkStart w:id="2380" w:name="_Toc1652024"/>
      <w:bookmarkStart w:id="2381" w:name="_Toc1652086"/>
      <w:bookmarkStart w:id="2382" w:name="_Toc1652354"/>
      <w:bookmarkStart w:id="2383" w:name="_Toc1652417"/>
      <w:bookmarkStart w:id="2384" w:name="_Toc2664278"/>
      <w:bookmarkStart w:id="2385" w:name="_Toc2667251"/>
      <w:bookmarkStart w:id="2386" w:name="_Toc2667314"/>
      <w:bookmarkStart w:id="2387" w:name="_Toc2667441"/>
      <w:bookmarkStart w:id="2388" w:name="_Toc2667503"/>
      <w:bookmarkStart w:id="2389" w:name="_Toc2667932"/>
      <w:bookmarkStart w:id="2390" w:name="_Toc2772606"/>
      <w:bookmarkStart w:id="2391" w:name="_Toc2772889"/>
      <w:bookmarkStart w:id="2392" w:name="_Toc2772952"/>
      <w:bookmarkStart w:id="2393" w:name="_Toc2773031"/>
      <w:bookmarkStart w:id="2394" w:name="_Toc2773092"/>
      <w:bookmarkStart w:id="2395" w:name="_Toc2773154"/>
      <w:bookmarkStart w:id="2396" w:name="_Toc2773217"/>
      <w:bookmarkStart w:id="2397" w:name="_Toc2773280"/>
      <w:bookmarkStart w:id="2398" w:name="_Toc2773343"/>
      <w:bookmarkStart w:id="2399" w:name="_Toc3960410"/>
      <w:bookmarkStart w:id="2400" w:name="_Toc3960488"/>
      <w:bookmarkStart w:id="2401" w:name="_Toc3971201"/>
      <w:bookmarkStart w:id="2402" w:name="_Toc3972435"/>
      <w:bookmarkStart w:id="2403" w:name="_Toc3972616"/>
      <w:bookmarkStart w:id="2404" w:name="_Toc3973325"/>
      <w:bookmarkStart w:id="2405" w:name="_Toc3973492"/>
      <w:bookmarkStart w:id="2406" w:name="_Toc3973709"/>
      <w:bookmarkStart w:id="2407" w:name="_Toc3973790"/>
      <w:bookmarkStart w:id="2408" w:name="_Toc3973872"/>
      <w:bookmarkStart w:id="2409" w:name="_Toc3977362"/>
      <w:bookmarkStart w:id="2410" w:name="_Toc3977474"/>
      <w:bookmarkStart w:id="2411" w:name="_Toc3977555"/>
      <w:bookmarkStart w:id="2412" w:name="_Toc7529551"/>
      <w:bookmarkStart w:id="2413" w:name="_Toc7529622"/>
      <w:bookmarkStart w:id="2414" w:name="_Toc7529730"/>
      <w:bookmarkStart w:id="2415" w:name="_Toc7529801"/>
      <w:bookmarkStart w:id="2416" w:name="_Toc7529872"/>
      <w:bookmarkStart w:id="2417" w:name="_Toc8132704"/>
      <w:bookmarkStart w:id="2418" w:name="_Toc8133271"/>
      <w:bookmarkStart w:id="2419" w:name="_Toc8283408"/>
      <w:bookmarkStart w:id="2420" w:name="_Toc8391264"/>
      <w:bookmarkStart w:id="2421" w:name="_Toc8391338"/>
      <w:bookmarkStart w:id="2422" w:name="_Toc8391894"/>
      <w:bookmarkStart w:id="2423" w:name="_Toc8809306"/>
      <w:bookmarkStart w:id="2424" w:name="_Toc9425563"/>
      <w:bookmarkStart w:id="2425" w:name="_Toc9425639"/>
      <w:bookmarkStart w:id="2426" w:name="_Toc9426186"/>
      <w:bookmarkStart w:id="2427" w:name="_Toc9426302"/>
      <w:bookmarkStart w:id="2428" w:name="_Toc9500644"/>
      <w:bookmarkStart w:id="2429" w:name="_Toc9500727"/>
      <w:bookmarkStart w:id="2430" w:name="_Toc9500810"/>
      <w:bookmarkStart w:id="2431" w:name="_Toc9500892"/>
      <w:bookmarkStart w:id="2432" w:name="_Toc9504210"/>
      <w:bookmarkStart w:id="2433" w:name="_Toc9590850"/>
      <w:bookmarkStart w:id="2434" w:name="_Toc9590924"/>
      <w:bookmarkStart w:id="2435" w:name="_Toc9944291"/>
      <w:bookmarkStart w:id="2436" w:name="_Toc10127724"/>
      <w:bookmarkStart w:id="2437" w:name="_Toc10541866"/>
      <w:bookmarkStart w:id="2438" w:name="_Toc13575206"/>
      <w:bookmarkStart w:id="2439" w:name="_Toc13673036"/>
      <w:bookmarkStart w:id="2440" w:name="_Toc13680211"/>
      <w:bookmarkStart w:id="2441" w:name="_Toc13680296"/>
      <w:bookmarkStart w:id="2442" w:name="_Toc13681189"/>
      <w:bookmarkStart w:id="2443" w:name="_Toc15405021"/>
      <w:bookmarkStart w:id="2444" w:name="_Toc15406187"/>
      <w:bookmarkStart w:id="2445" w:name="_Toc15407955"/>
      <w:bookmarkStart w:id="2446" w:name="_Toc15408014"/>
      <w:bookmarkStart w:id="2447" w:name="_Toc15410265"/>
      <w:bookmarkStart w:id="2448" w:name="_Toc15410597"/>
      <w:bookmarkStart w:id="2449" w:name="_Toc15459292"/>
      <w:bookmarkStart w:id="2450" w:name="_Toc15459351"/>
      <w:bookmarkStart w:id="2451" w:name="_Toc15459474"/>
      <w:bookmarkStart w:id="2452" w:name="_Toc15466789"/>
      <w:bookmarkStart w:id="2453" w:name="_Toc15467285"/>
      <w:bookmarkStart w:id="2454" w:name="_Toc95834649"/>
      <w:bookmarkStart w:id="2455" w:name="_Toc95834858"/>
      <w:bookmarkStart w:id="2456" w:name="_Toc95834934"/>
      <w:bookmarkStart w:id="2457" w:name="_Toc95905824"/>
      <w:bookmarkStart w:id="2458" w:name="_Toc95906167"/>
      <w:bookmarkStart w:id="2459" w:name="_Toc95906206"/>
      <w:bookmarkEnd w:id="2326"/>
      <w:bookmarkEnd w:id="2327"/>
      <w:bookmarkEnd w:id="2328"/>
      <w:bookmarkEnd w:id="2329"/>
      <w:bookmarkEnd w:id="2330"/>
      <w:bookmarkEnd w:id="2331"/>
      <w:bookmarkEnd w:id="2332"/>
      <w:bookmarkEnd w:id="2333"/>
      <w:bookmarkEnd w:id="2334"/>
      <w:bookmarkEnd w:id="2335"/>
      <w:bookmarkEnd w:id="2336"/>
      <w:bookmarkEnd w:id="2337"/>
      <w:bookmarkEnd w:id="2338"/>
      <w:bookmarkEnd w:id="2339"/>
      <w:bookmarkEnd w:id="2340"/>
      <w:bookmarkEnd w:id="2341"/>
      <w:bookmarkEnd w:id="2342"/>
      <w:bookmarkEnd w:id="2343"/>
      <w:bookmarkEnd w:id="2344"/>
      <w:bookmarkEnd w:id="2345"/>
      <w:bookmarkEnd w:id="2346"/>
      <w:bookmarkEnd w:id="2347"/>
      <w:bookmarkEnd w:id="2348"/>
      <w:bookmarkEnd w:id="2349"/>
      <w:bookmarkEnd w:id="2350"/>
      <w:bookmarkEnd w:id="2351"/>
      <w:bookmarkEnd w:id="2352"/>
      <w:bookmarkEnd w:id="2353"/>
      <w:bookmarkEnd w:id="2354"/>
      <w:bookmarkEnd w:id="2355"/>
      <w:bookmarkEnd w:id="2356"/>
      <w:bookmarkEnd w:id="2357"/>
      <w:bookmarkEnd w:id="2358"/>
      <w:bookmarkEnd w:id="2359"/>
      <w:bookmarkEnd w:id="2360"/>
      <w:bookmarkEnd w:id="2361"/>
      <w:bookmarkEnd w:id="2362"/>
      <w:bookmarkEnd w:id="2363"/>
      <w:bookmarkEnd w:id="2364"/>
      <w:bookmarkEnd w:id="2365"/>
      <w:bookmarkEnd w:id="2366"/>
      <w:bookmarkEnd w:id="2367"/>
      <w:bookmarkEnd w:id="2368"/>
      <w:bookmarkEnd w:id="2369"/>
      <w:bookmarkEnd w:id="2370"/>
      <w:bookmarkEnd w:id="2371"/>
      <w:bookmarkEnd w:id="2372"/>
      <w:bookmarkEnd w:id="2373"/>
      <w:bookmarkEnd w:id="2374"/>
      <w:bookmarkEnd w:id="2375"/>
      <w:bookmarkEnd w:id="2376"/>
      <w:bookmarkEnd w:id="2377"/>
      <w:bookmarkEnd w:id="2378"/>
      <w:bookmarkEnd w:id="2379"/>
      <w:bookmarkEnd w:id="2380"/>
      <w:bookmarkEnd w:id="2381"/>
      <w:bookmarkEnd w:id="2382"/>
      <w:bookmarkEnd w:id="2383"/>
      <w:bookmarkEnd w:id="2384"/>
      <w:bookmarkEnd w:id="2385"/>
      <w:bookmarkEnd w:id="2386"/>
      <w:bookmarkEnd w:id="2387"/>
      <w:bookmarkEnd w:id="2388"/>
      <w:bookmarkEnd w:id="2389"/>
      <w:bookmarkEnd w:id="2390"/>
      <w:bookmarkEnd w:id="2391"/>
      <w:bookmarkEnd w:id="2392"/>
      <w:bookmarkEnd w:id="2393"/>
      <w:bookmarkEnd w:id="2394"/>
      <w:bookmarkEnd w:id="2395"/>
      <w:bookmarkEnd w:id="2396"/>
      <w:bookmarkEnd w:id="2397"/>
      <w:bookmarkEnd w:id="2398"/>
      <w:bookmarkEnd w:id="2399"/>
      <w:bookmarkEnd w:id="2400"/>
      <w:bookmarkEnd w:id="2401"/>
      <w:bookmarkEnd w:id="2402"/>
      <w:bookmarkEnd w:id="2403"/>
      <w:bookmarkEnd w:id="2404"/>
      <w:bookmarkEnd w:id="2405"/>
      <w:bookmarkEnd w:id="2406"/>
      <w:bookmarkEnd w:id="2407"/>
      <w:bookmarkEnd w:id="2408"/>
      <w:bookmarkEnd w:id="2409"/>
      <w:bookmarkEnd w:id="2410"/>
      <w:bookmarkEnd w:id="2411"/>
      <w:bookmarkEnd w:id="2412"/>
      <w:bookmarkEnd w:id="2413"/>
      <w:bookmarkEnd w:id="2414"/>
      <w:bookmarkEnd w:id="2415"/>
      <w:bookmarkEnd w:id="2416"/>
      <w:bookmarkEnd w:id="2417"/>
      <w:bookmarkEnd w:id="2418"/>
      <w:bookmarkEnd w:id="2419"/>
      <w:bookmarkEnd w:id="2420"/>
      <w:bookmarkEnd w:id="2421"/>
      <w:bookmarkEnd w:id="2422"/>
      <w:bookmarkEnd w:id="2423"/>
      <w:bookmarkEnd w:id="2424"/>
      <w:bookmarkEnd w:id="2425"/>
      <w:bookmarkEnd w:id="2426"/>
      <w:bookmarkEnd w:id="2427"/>
      <w:bookmarkEnd w:id="2428"/>
      <w:bookmarkEnd w:id="2429"/>
      <w:bookmarkEnd w:id="2430"/>
      <w:bookmarkEnd w:id="2431"/>
      <w:bookmarkEnd w:id="2432"/>
      <w:bookmarkEnd w:id="2433"/>
      <w:bookmarkEnd w:id="2434"/>
      <w:bookmarkEnd w:id="2435"/>
      <w:bookmarkEnd w:id="2436"/>
      <w:bookmarkEnd w:id="2437"/>
      <w:bookmarkEnd w:id="2438"/>
      <w:bookmarkEnd w:id="2439"/>
      <w:bookmarkEnd w:id="2440"/>
      <w:bookmarkEnd w:id="2441"/>
      <w:bookmarkEnd w:id="2442"/>
      <w:bookmarkEnd w:id="2443"/>
      <w:bookmarkEnd w:id="2444"/>
      <w:bookmarkEnd w:id="2445"/>
      <w:bookmarkEnd w:id="2446"/>
      <w:bookmarkEnd w:id="2447"/>
      <w:bookmarkEnd w:id="2448"/>
      <w:bookmarkEnd w:id="2449"/>
      <w:bookmarkEnd w:id="2450"/>
      <w:bookmarkEnd w:id="2451"/>
      <w:bookmarkEnd w:id="2452"/>
      <w:bookmarkEnd w:id="2453"/>
      <w:bookmarkEnd w:id="2454"/>
      <w:bookmarkEnd w:id="2455"/>
      <w:bookmarkEnd w:id="2456"/>
      <w:bookmarkEnd w:id="2457"/>
      <w:bookmarkEnd w:id="2458"/>
      <w:bookmarkEnd w:id="2459"/>
    </w:p>
    <w:p w14:paraId="79216428" w14:textId="77777777" w:rsidR="005F58EA" w:rsidRPr="00E33045" w:rsidRDefault="005F58EA" w:rsidP="007436ED">
      <w:pPr>
        <w:numPr>
          <w:ilvl w:val="1"/>
          <w:numId w:val="1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2460" w:name="_Toc867610"/>
      <w:bookmarkStart w:id="2461" w:name="_Toc867868"/>
      <w:bookmarkStart w:id="2462" w:name="_Toc868656"/>
      <w:bookmarkStart w:id="2463" w:name="_Toc870735"/>
      <w:bookmarkStart w:id="2464" w:name="_Toc871014"/>
      <w:bookmarkStart w:id="2465" w:name="_Toc871357"/>
      <w:bookmarkStart w:id="2466" w:name="_Toc871639"/>
      <w:bookmarkStart w:id="2467" w:name="_Toc871920"/>
      <w:bookmarkStart w:id="2468" w:name="_Toc872813"/>
      <w:bookmarkStart w:id="2469" w:name="_Toc873149"/>
      <w:bookmarkStart w:id="2470" w:name="_Toc874000"/>
      <w:bookmarkStart w:id="2471" w:name="_Toc874214"/>
      <w:bookmarkStart w:id="2472" w:name="_Toc874540"/>
      <w:bookmarkStart w:id="2473" w:name="_Toc874744"/>
      <w:bookmarkStart w:id="2474" w:name="_Toc875114"/>
      <w:bookmarkStart w:id="2475" w:name="_Toc945450"/>
      <w:bookmarkStart w:id="2476" w:name="_Toc945653"/>
      <w:bookmarkStart w:id="2477" w:name="_Toc945995"/>
      <w:bookmarkStart w:id="2478" w:name="_Toc946197"/>
      <w:bookmarkStart w:id="2479" w:name="_Toc946400"/>
      <w:bookmarkStart w:id="2480" w:name="_Toc946841"/>
      <w:bookmarkStart w:id="2481" w:name="_Toc947810"/>
      <w:bookmarkStart w:id="2482" w:name="_Toc948311"/>
      <w:bookmarkStart w:id="2483" w:name="_Toc948455"/>
      <w:bookmarkStart w:id="2484" w:name="_Toc953548"/>
      <w:bookmarkStart w:id="2485" w:name="_Toc957627"/>
      <w:bookmarkStart w:id="2486" w:name="_Toc957771"/>
      <w:bookmarkStart w:id="2487" w:name="_Toc957915"/>
      <w:bookmarkStart w:id="2488" w:name="_Toc958059"/>
      <w:bookmarkStart w:id="2489" w:name="_Toc958203"/>
      <w:bookmarkStart w:id="2490" w:name="_Toc958346"/>
      <w:bookmarkStart w:id="2491" w:name="_Toc959070"/>
      <w:bookmarkStart w:id="2492" w:name="_Toc959213"/>
      <w:bookmarkStart w:id="2493" w:name="_Toc959356"/>
      <w:bookmarkStart w:id="2494" w:name="_Toc959500"/>
      <w:bookmarkStart w:id="2495" w:name="_Toc1122413"/>
      <w:bookmarkStart w:id="2496" w:name="_Toc1129751"/>
      <w:bookmarkStart w:id="2497" w:name="_Toc1566870"/>
      <w:bookmarkStart w:id="2498" w:name="_Toc1566949"/>
      <w:bookmarkStart w:id="2499" w:name="_Toc1567110"/>
      <w:bookmarkStart w:id="2500" w:name="_Toc1567250"/>
      <w:bookmarkStart w:id="2501" w:name="_Toc1640579"/>
      <w:bookmarkStart w:id="2502" w:name="_Toc1640672"/>
      <w:bookmarkStart w:id="2503" w:name="_Toc1640763"/>
      <w:bookmarkStart w:id="2504" w:name="_Toc1640831"/>
      <w:bookmarkStart w:id="2505" w:name="_Toc1640905"/>
      <w:bookmarkStart w:id="2506" w:name="_Toc1641053"/>
      <w:bookmarkStart w:id="2507" w:name="_Toc1641127"/>
      <w:bookmarkStart w:id="2508" w:name="_Toc1641201"/>
      <w:bookmarkStart w:id="2509" w:name="_Toc1641275"/>
      <w:bookmarkStart w:id="2510" w:name="_Toc1647351"/>
      <w:bookmarkStart w:id="2511" w:name="_Toc1647474"/>
      <w:bookmarkStart w:id="2512" w:name="_Toc1651886"/>
      <w:bookmarkStart w:id="2513" w:name="_Toc1651962"/>
      <w:bookmarkStart w:id="2514" w:name="_Toc1652025"/>
      <w:bookmarkStart w:id="2515" w:name="_Toc1652087"/>
      <w:bookmarkStart w:id="2516" w:name="_Toc1652355"/>
      <w:bookmarkStart w:id="2517" w:name="_Toc1652418"/>
      <w:bookmarkStart w:id="2518" w:name="_Toc2664279"/>
      <w:bookmarkStart w:id="2519" w:name="_Toc2667252"/>
      <w:bookmarkStart w:id="2520" w:name="_Toc2667315"/>
      <w:bookmarkStart w:id="2521" w:name="_Toc2667442"/>
      <w:bookmarkStart w:id="2522" w:name="_Toc2667504"/>
      <w:bookmarkStart w:id="2523" w:name="_Toc2667933"/>
      <w:bookmarkStart w:id="2524" w:name="_Toc2772607"/>
      <w:bookmarkStart w:id="2525" w:name="_Toc2772890"/>
      <w:bookmarkStart w:id="2526" w:name="_Toc2772953"/>
      <w:bookmarkStart w:id="2527" w:name="_Toc2773032"/>
      <w:bookmarkStart w:id="2528" w:name="_Toc2773093"/>
      <w:bookmarkStart w:id="2529" w:name="_Toc2773155"/>
      <w:bookmarkStart w:id="2530" w:name="_Toc2773218"/>
      <w:bookmarkStart w:id="2531" w:name="_Toc2773281"/>
      <w:bookmarkStart w:id="2532" w:name="_Toc2773344"/>
      <w:bookmarkStart w:id="2533" w:name="_Toc3960411"/>
      <w:bookmarkStart w:id="2534" w:name="_Toc3960489"/>
      <w:bookmarkStart w:id="2535" w:name="_Toc3971202"/>
      <w:bookmarkStart w:id="2536" w:name="_Toc3972436"/>
      <w:bookmarkStart w:id="2537" w:name="_Toc3972617"/>
      <w:bookmarkStart w:id="2538" w:name="_Toc3973326"/>
      <w:bookmarkStart w:id="2539" w:name="_Toc3973493"/>
      <w:bookmarkStart w:id="2540" w:name="_Toc3973710"/>
      <w:bookmarkStart w:id="2541" w:name="_Toc3973791"/>
      <w:bookmarkStart w:id="2542" w:name="_Toc3973873"/>
      <w:bookmarkStart w:id="2543" w:name="_Toc3977363"/>
      <w:bookmarkStart w:id="2544" w:name="_Toc3977475"/>
      <w:bookmarkStart w:id="2545" w:name="_Toc3977556"/>
      <w:bookmarkStart w:id="2546" w:name="_Toc7529552"/>
      <w:bookmarkStart w:id="2547" w:name="_Toc7529623"/>
      <w:bookmarkStart w:id="2548" w:name="_Toc7529731"/>
      <w:bookmarkStart w:id="2549" w:name="_Toc7529802"/>
      <w:bookmarkStart w:id="2550" w:name="_Toc7529873"/>
      <w:bookmarkStart w:id="2551" w:name="_Toc8132705"/>
      <w:bookmarkStart w:id="2552" w:name="_Toc8133272"/>
      <w:bookmarkStart w:id="2553" w:name="_Toc8283409"/>
      <w:bookmarkStart w:id="2554" w:name="_Toc8391265"/>
      <w:bookmarkStart w:id="2555" w:name="_Toc8391339"/>
      <w:bookmarkStart w:id="2556" w:name="_Toc8391895"/>
      <w:bookmarkStart w:id="2557" w:name="_Toc8809307"/>
      <w:bookmarkStart w:id="2558" w:name="_Toc9425564"/>
      <w:bookmarkStart w:id="2559" w:name="_Toc9425640"/>
      <w:bookmarkStart w:id="2560" w:name="_Toc9426187"/>
      <w:bookmarkStart w:id="2561" w:name="_Toc9426303"/>
      <w:bookmarkStart w:id="2562" w:name="_Toc9500645"/>
      <w:bookmarkStart w:id="2563" w:name="_Toc9500728"/>
      <w:bookmarkStart w:id="2564" w:name="_Toc9500811"/>
      <w:bookmarkStart w:id="2565" w:name="_Toc9500893"/>
      <w:bookmarkStart w:id="2566" w:name="_Toc9504211"/>
      <w:bookmarkStart w:id="2567" w:name="_Toc9590851"/>
      <w:bookmarkStart w:id="2568" w:name="_Toc9590925"/>
      <w:bookmarkStart w:id="2569" w:name="_Toc9944292"/>
      <w:bookmarkStart w:id="2570" w:name="_Toc10127725"/>
      <w:bookmarkStart w:id="2571" w:name="_Toc10541867"/>
      <w:bookmarkStart w:id="2572" w:name="_Toc13575207"/>
      <w:bookmarkStart w:id="2573" w:name="_Toc13673037"/>
      <w:bookmarkStart w:id="2574" w:name="_Toc13680212"/>
      <w:bookmarkStart w:id="2575" w:name="_Toc13680297"/>
      <w:bookmarkStart w:id="2576" w:name="_Toc13681190"/>
      <w:bookmarkStart w:id="2577" w:name="_Toc15405022"/>
      <w:bookmarkStart w:id="2578" w:name="_Toc15406188"/>
      <w:bookmarkStart w:id="2579" w:name="_Toc15407956"/>
      <w:bookmarkStart w:id="2580" w:name="_Toc15408015"/>
      <w:bookmarkStart w:id="2581" w:name="_Toc15410266"/>
      <w:bookmarkStart w:id="2582" w:name="_Toc15410598"/>
      <w:bookmarkStart w:id="2583" w:name="_Toc15459293"/>
      <w:bookmarkStart w:id="2584" w:name="_Toc15459352"/>
      <w:bookmarkStart w:id="2585" w:name="_Toc15459475"/>
      <w:bookmarkStart w:id="2586" w:name="_Toc15466790"/>
      <w:bookmarkStart w:id="2587" w:name="_Toc15467286"/>
      <w:bookmarkStart w:id="2588" w:name="_Toc95834650"/>
      <w:bookmarkStart w:id="2589" w:name="_Toc95834859"/>
      <w:bookmarkStart w:id="2590" w:name="_Toc95834935"/>
      <w:bookmarkStart w:id="2591" w:name="_Toc95905825"/>
      <w:bookmarkStart w:id="2592" w:name="_Toc95906168"/>
      <w:bookmarkStart w:id="2593" w:name="_Toc95906207"/>
      <w:bookmarkEnd w:id="2460"/>
      <w:bookmarkEnd w:id="2461"/>
      <w:bookmarkEnd w:id="2462"/>
      <w:bookmarkEnd w:id="2463"/>
      <w:bookmarkEnd w:id="2464"/>
      <w:bookmarkEnd w:id="2465"/>
      <w:bookmarkEnd w:id="2466"/>
      <w:bookmarkEnd w:id="2467"/>
      <w:bookmarkEnd w:id="2468"/>
      <w:bookmarkEnd w:id="2469"/>
      <w:bookmarkEnd w:id="2470"/>
      <w:bookmarkEnd w:id="2471"/>
      <w:bookmarkEnd w:id="2472"/>
      <w:bookmarkEnd w:id="2473"/>
      <w:bookmarkEnd w:id="2474"/>
      <w:bookmarkEnd w:id="2475"/>
      <w:bookmarkEnd w:id="2476"/>
      <w:bookmarkEnd w:id="2477"/>
      <w:bookmarkEnd w:id="2478"/>
      <w:bookmarkEnd w:id="2479"/>
      <w:bookmarkEnd w:id="2480"/>
      <w:bookmarkEnd w:id="2481"/>
      <w:bookmarkEnd w:id="2482"/>
      <w:bookmarkEnd w:id="2483"/>
      <w:bookmarkEnd w:id="2484"/>
      <w:bookmarkEnd w:id="2485"/>
      <w:bookmarkEnd w:id="2486"/>
      <w:bookmarkEnd w:id="2487"/>
      <w:bookmarkEnd w:id="2488"/>
      <w:bookmarkEnd w:id="2489"/>
      <w:bookmarkEnd w:id="2490"/>
      <w:bookmarkEnd w:id="2491"/>
      <w:bookmarkEnd w:id="2492"/>
      <w:bookmarkEnd w:id="2493"/>
      <w:bookmarkEnd w:id="2494"/>
      <w:bookmarkEnd w:id="2495"/>
      <w:bookmarkEnd w:id="2496"/>
      <w:bookmarkEnd w:id="2497"/>
      <w:bookmarkEnd w:id="2498"/>
      <w:bookmarkEnd w:id="2499"/>
      <w:bookmarkEnd w:id="2500"/>
      <w:bookmarkEnd w:id="2501"/>
      <w:bookmarkEnd w:id="2502"/>
      <w:bookmarkEnd w:id="2503"/>
      <w:bookmarkEnd w:id="2504"/>
      <w:bookmarkEnd w:id="2505"/>
      <w:bookmarkEnd w:id="2506"/>
      <w:bookmarkEnd w:id="2507"/>
      <w:bookmarkEnd w:id="2508"/>
      <w:bookmarkEnd w:id="2509"/>
      <w:bookmarkEnd w:id="2510"/>
      <w:bookmarkEnd w:id="2511"/>
      <w:bookmarkEnd w:id="2512"/>
      <w:bookmarkEnd w:id="2513"/>
      <w:bookmarkEnd w:id="2514"/>
      <w:bookmarkEnd w:id="2515"/>
      <w:bookmarkEnd w:id="2516"/>
      <w:bookmarkEnd w:id="2517"/>
      <w:bookmarkEnd w:id="2518"/>
      <w:bookmarkEnd w:id="2519"/>
      <w:bookmarkEnd w:id="2520"/>
      <w:bookmarkEnd w:id="2521"/>
      <w:bookmarkEnd w:id="2522"/>
      <w:bookmarkEnd w:id="2523"/>
      <w:bookmarkEnd w:id="2524"/>
      <w:bookmarkEnd w:id="2525"/>
      <w:bookmarkEnd w:id="2526"/>
      <w:bookmarkEnd w:id="2527"/>
      <w:bookmarkEnd w:id="2528"/>
      <w:bookmarkEnd w:id="2529"/>
      <w:bookmarkEnd w:id="2530"/>
      <w:bookmarkEnd w:id="2531"/>
      <w:bookmarkEnd w:id="2532"/>
      <w:bookmarkEnd w:id="2533"/>
      <w:bookmarkEnd w:id="2534"/>
      <w:bookmarkEnd w:id="2535"/>
      <w:bookmarkEnd w:id="2536"/>
      <w:bookmarkEnd w:id="2537"/>
      <w:bookmarkEnd w:id="2538"/>
      <w:bookmarkEnd w:id="2539"/>
      <w:bookmarkEnd w:id="2540"/>
      <w:bookmarkEnd w:id="2541"/>
      <w:bookmarkEnd w:id="2542"/>
      <w:bookmarkEnd w:id="2543"/>
      <w:bookmarkEnd w:id="2544"/>
      <w:bookmarkEnd w:id="2545"/>
      <w:bookmarkEnd w:id="2546"/>
      <w:bookmarkEnd w:id="2547"/>
      <w:bookmarkEnd w:id="2548"/>
      <w:bookmarkEnd w:id="2549"/>
      <w:bookmarkEnd w:id="2550"/>
      <w:bookmarkEnd w:id="2551"/>
      <w:bookmarkEnd w:id="2552"/>
      <w:bookmarkEnd w:id="2553"/>
      <w:bookmarkEnd w:id="2554"/>
      <w:bookmarkEnd w:id="2555"/>
      <w:bookmarkEnd w:id="2556"/>
      <w:bookmarkEnd w:id="2557"/>
      <w:bookmarkEnd w:id="2558"/>
      <w:bookmarkEnd w:id="2559"/>
      <w:bookmarkEnd w:id="2560"/>
      <w:bookmarkEnd w:id="2561"/>
      <w:bookmarkEnd w:id="2562"/>
      <w:bookmarkEnd w:id="2563"/>
      <w:bookmarkEnd w:id="2564"/>
      <w:bookmarkEnd w:id="2565"/>
      <w:bookmarkEnd w:id="2566"/>
      <w:bookmarkEnd w:id="2567"/>
      <w:bookmarkEnd w:id="2568"/>
      <w:bookmarkEnd w:id="2569"/>
      <w:bookmarkEnd w:id="2570"/>
      <w:bookmarkEnd w:id="2571"/>
      <w:bookmarkEnd w:id="2572"/>
      <w:bookmarkEnd w:id="2573"/>
      <w:bookmarkEnd w:id="2574"/>
      <w:bookmarkEnd w:id="2575"/>
      <w:bookmarkEnd w:id="2576"/>
      <w:bookmarkEnd w:id="2577"/>
      <w:bookmarkEnd w:id="2578"/>
      <w:bookmarkEnd w:id="2579"/>
      <w:bookmarkEnd w:id="2580"/>
      <w:bookmarkEnd w:id="2581"/>
      <w:bookmarkEnd w:id="2582"/>
      <w:bookmarkEnd w:id="2583"/>
      <w:bookmarkEnd w:id="2584"/>
      <w:bookmarkEnd w:id="2585"/>
      <w:bookmarkEnd w:id="2586"/>
      <w:bookmarkEnd w:id="2587"/>
      <w:bookmarkEnd w:id="2588"/>
      <w:bookmarkEnd w:id="2589"/>
      <w:bookmarkEnd w:id="2590"/>
      <w:bookmarkEnd w:id="2591"/>
      <w:bookmarkEnd w:id="2592"/>
      <w:bookmarkEnd w:id="2593"/>
    </w:p>
    <w:p w14:paraId="110C5669" w14:textId="77777777" w:rsidR="005F58EA" w:rsidRPr="00E33045" w:rsidRDefault="005F58EA" w:rsidP="007436ED">
      <w:pPr>
        <w:numPr>
          <w:ilvl w:val="1"/>
          <w:numId w:val="1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2594" w:name="_Toc867611"/>
      <w:bookmarkStart w:id="2595" w:name="_Toc867869"/>
      <w:bookmarkStart w:id="2596" w:name="_Toc868657"/>
      <w:bookmarkStart w:id="2597" w:name="_Toc870736"/>
      <w:bookmarkStart w:id="2598" w:name="_Toc871015"/>
      <w:bookmarkStart w:id="2599" w:name="_Toc871358"/>
      <w:bookmarkStart w:id="2600" w:name="_Toc871640"/>
      <w:bookmarkStart w:id="2601" w:name="_Toc871921"/>
      <w:bookmarkStart w:id="2602" w:name="_Toc872814"/>
      <w:bookmarkStart w:id="2603" w:name="_Toc873150"/>
      <w:bookmarkStart w:id="2604" w:name="_Toc874001"/>
      <w:bookmarkStart w:id="2605" w:name="_Toc874215"/>
      <w:bookmarkStart w:id="2606" w:name="_Toc874541"/>
      <w:bookmarkStart w:id="2607" w:name="_Toc874745"/>
      <w:bookmarkStart w:id="2608" w:name="_Toc875115"/>
      <w:bookmarkStart w:id="2609" w:name="_Toc945451"/>
      <w:bookmarkStart w:id="2610" w:name="_Toc945654"/>
      <w:bookmarkStart w:id="2611" w:name="_Toc945996"/>
      <w:bookmarkStart w:id="2612" w:name="_Toc946198"/>
      <w:bookmarkStart w:id="2613" w:name="_Toc946401"/>
      <w:bookmarkStart w:id="2614" w:name="_Toc946842"/>
      <w:bookmarkStart w:id="2615" w:name="_Toc947811"/>
      <w:bookmarkStart w:id="2616" w:name="_Toc948312"/>
      <w:bookmarkStart w:id="2617" w:name="_Toc948456"/>
      <w:bookmarkStart w:id="2618" w:name="_Toc953549"/>
      <w:bookmarkStart w:id="2619" w:name="_Toc957628"/>
      <w:bookmarkStart w:id="2620" w:name="_Toc957772"/>
      <w:bookmarkStart w:id="2621" w:name="_Toc957916"/>
      <w:bookmarkStart w:id="2622" w:name="_Toc958060"/>
      <w:bookmarkStart w:id="2623" w:name="_Toc958204"/>
      <w:bookmarkStart w:id="2624" w:name="_Toc958347"/>
      <w:bookmarkStart w:id="2625" w:name="_Toc959071"/>
      <w:bookmarkStart w:id="2626" w:name="_Toc959214"/>
      <w:bookmarkStart w:id="2627" w:name="_Toc959357"/>
      <w:bookmarkStart w:id="2628" w:name="_Toc959501"/>
      <w:bookmarkStart w:id="2629" w:name="_Toc1122414"/>
      <w:bookmarkStart w:id="2630" w:name="_Toc1129752"/>
      <w:bookmarkStart w:id="2631" w:name="_Toc1566871"/>
      <w:bookmarkStart w:id="2632" w:name="_Toc1566950"/>
      <w:bookmarkStart w:id="2633" w:name="_Toc1567111"/>
      <w:bookmarkStart w:id="2634" w:name="_Toc1567251"/>
      <w:bookmarkStart w:id="2635" w:name="_Toc1640580"/>
      <w:bookmarkStart w:id="2636" w:name="_Toc1640673"/>
      <w:bookmarkStart w:id="2637" w:name="_Toc1640764"/>
      <w:bookmarkStart w:id="2638" w:name="_Toc1640832"/>
      <w:bookmarkStart w:id="2639" w:name="_Toc1640906"/>
      <w:bookmarkStart w:id="2640" w:name="_Toc1641054"/>
      <w:bookmarkStart w:id="2641" w:name="_Toc1641128"/>
      <w:bookmarkStart w:id="2642" w:name="_Toc1641202"/>
      <w:bookmarkStart w:id="2643" w:name="_Toc1641276"/>
      <w:bookmarkStart w:id="2644" w:name="_Toc1647352"/>
      <w:bookmarkStart w:id="2645" w:name="_Toc1647475"/>
      <w:bookmarkStart w:id="2646" w:name="_Toc1651887"/>
      <w:bookmarkStart w:id="2647" w:name="_Toc1651963"/>
      <w:bookmarkStart w:id="2648" w:name="_Toc1652026"/>
      <w:bookmarkStart w:id="2649" w:name="_Toc1652088"/>
      <w:bookmarkStart w:id="2650" w:name="_Toc1652356"/>
      <w:bookmarkStart w:id="2651" w:name="_Toc1652419"/>
      <w:bookmarkStart w:id="2652" w:name="_Toc2664280"/>
      <w:bookmarkStart w:id="2653" w:name="_Toc2667253"/>
      <w:bookmarkStart w:id="2654" w:name="_Toc2667316"/>
      <w:bookmarkStart w:id="2655" w:name="_Toc2667443"/>
      <w:bookmarkStart w:id="2656" w:name="_Toc2667505"/>
      <w:bookmarkStart w:id="2657" w:name="_Toc2667934"/>
      <w:bookmarkStart w:id="2658" w:name="_Toc2772608"/>
      <w:bookmarkStart w:id="2659" w:name="_Toc2772891"/>
      <w:bookmarkStart w:id="2660" w:name="_Toc2772954"/>
      <w:bookmarkStart w:id="2661" w:name="_Toc2773033"/>
      <w:bookmarkStart w:id="2662" w:name="_Toc2773094"/>
      <w:bookmarkStart w:id="2663" w:name="_Toc2773156"/>
      <w:bookmarkStart w:id="2664" w:name="_Toc2773219"/>
      <w:bookmarkStart w:id="2665" w:name="_Toc2773282"/>
      <w:bookmarkStart w:id="2666" w:name="_Toc2773345"/>
      <w:bookmarkStart w:id="2667" w:name="_Toc3960412"/>
      <w:bookmarkStart w:id="2668" w:name="_Toc3960490"/>
      <w:bookmarkStart w:id="2669" w:name="_Toc3971203"/>
      <w:bookmarkStart w:id="2670" w:name="_Toc3972437"/>
      <w:bookmarkStart w:id="2671" w:name="_Toc3972618"/>
      <w:bookmarkStart w:id="2672" w:name="_Toc3973327"/>
      <w:bookmarkStart w:id="2673" w:name="_Toc3973494"/>
      <w:bookmarkStart w:id="2674" w:name="_Toc3973711"/>
      <w:bookmarkStart w:id="2675" w:name="_Toc3973792"/>
      <w:bookmarkStart w:id="2676" w:name="_Toc3973874"/>
      <w:bookmarkStart w:id="2677" w:name="_Toc3977364"/>
      <w:bookmarkStart w:id="2678" w:name="_Toc3977476"/>
      <w:bookmarkStart w:id="2679" w:name="_Toc3977557"/>
      <w:bookmarkStart w:id="2680" w:name="_Toc7529553"/>
      <w:bookmarkStart w:id="2681" w:name="_Toc7529624"/>
      <w:bookmarkStart w:id="2682" w:name="_Toc7529732"/>
      <w:bookmarkStart w:id="2683" w:name="_Toc7529803"/>
      <w:bookmarkStart w:id="2684" w:name="_Toc7529874"/>
      <w:bookmarkStart w:id="2685" w:name="_Toc8132706"/>
      <w:bookmarkStart w:id="2686" w:name="_Toc8133273"/>
      <w:bookmarkStart w:id="2687" w:name="_Toc8283410"/>
      <w:bookmarkStart w:id="2688" w:name="_Toc8391266"/>
      <w:bookmarkStart w:id="2689" w:name="_Toc8391340"/>
      <w:bookmarkStart w:id="2690" w:name="_Toc8391896"/>
      <w:bookmarkStart w:id="2691" w:name="_Toc8809308"/>
      <w:bookmarkStart w:id="2692" w:name="_Toc9425565"/>
      <w:bookmarkStart w:id="2693" w:name="_Toc9425641"/>
      <w:bookmarkStart w:id="2694" w:name="_Toc9426188"/>
      <w:bookmarkStart w:id="2695" w:name="_Toc9426304"/>
      <w:bookmarkStart w:id="2696" w:name="_Toc9500646"/>
      <w:bookmarkStart w:id="2697" w:name="_Toc9500729"/>
      <w:bookmarkStart w:id="2698" w:name="_Toc9500812"/>
      <w:bookmarkStart w:id="2699" w:name="_Toc9500894"/>
      <w:bookmarkStart w:id="2700" w:name="_Toc9504212"/>
      <w:bookmarkStart w:id="2701" w:name="_Toc9590852"/>
      <w:bookmarkStart w:id="2702" w:name="_Toc9590926"/>
      <w:bookmarkStart w:id="2703" w:name="_Toc9944293"/>
      <w:bookmarkStart w:id="2704" w:name="_Toc10127726"/>
      <w:bookmarkStart w:id="2705" w:name="_Toc10541868"/>
      <w:bookmarkStart w:id="2706" w:name="_Toc13575208"/>
      <w:bookmarkStart w:id="2707" w:name="_Toc13673038"/>
      <w:bookmarkStart w:id="2708" w:name="_Toc13680213"/>
      <w:bookmarkStart w:id="2709" w:name="_Toc13680298"/>
      <w:bookmarkStart w:id="2710" w:name="_Toc13681191"/>
      <w:bookmarkStart w:id="2711" w:name="_Toc15405023"/>
      <w:bookmarkStart w:id="2712" w:name="_Toc15406189"/>
      <w:bookmarkStart w:id="2713" w:name="_Toc15407957"/>
      <w:bookmarkStart w:id="2714" w:name="_Toc15408016"/>
      <w:bookmarkStart w:id="2715" w:name="_Toc15410267"/>
      <w:bookmarkStart w:id="2716" w:name="_Toc15410599"/>
      <w:bookmarkStart w:id="2717" w:name="_Toc15459294"/>
      <w:bookmarkStart w:id="2718" w:name="_Toc15459353"/>
      <w:bookmarkStart w:id="2719" w:name="_Toc15459476"/>
      <w:bookmarkStart w:id="2720" w:name="_Toc15466791"/>
      <w:bookmarkStart w:id="2721" w:name="_Toc15467287"/>
      <w:bookmarkStart w:id="2722" w:name="_Toc95834651"/>
      <w:bookmarkStart w:id="2723" w:name="_Toc95834860"/>
      <w:bookmarkStart w:id="2724" w:name="_Toc95834936"/>
      <w:bookmarkStart w:id="2725" w:name="_Toc95905826"/>
      <w:bookmarkStart w:id="2726" w:name="_Toc95906169"/>
      <w:bookmarkStart w:id="2727" w:name="_Toc95906208"/>
      <w:bookmarkEnd w:id="2594"/>
      <w:bookmarkEnd w:id="2595"/>
      <w:bookmarkEnd w:id="2596"/>
      <w:bookmarkEnd w:id="2597"/>
      <w:bookmarkEnd w:id="2598"/>
      <w:bookmarkEnd w:id="2599"/>
      <w:bookmarkEnd w:id="2600"/>
      <w:bookmarkEnd w:id="2601"/>
      <w:bookmarkEnd w:id="2602"/>
      <w:bookmarkEnd w:id="2603"/>
      <w:bookmarkEnd w:id="2604"/>
      <w:bookmarkEnd w:id="2605"/>
      <w:bookmarkEnd w:id="2606"/>
      <w:bookmarkEnd w:id="2607"/>
      <w:bookmarkEnd w:id="2608"/>
      <w:bookmarkEnd w:id="2609"/>
      <w:bookmarkEnd w:id="2610"/>
      <w:bookmarkEnd w:id="2611"/>
      <w:bookmarkEnd w:id="2612"/>
      <w:bookmarkEnd w:id="2613"/>
      <w:bookmarkEnd w:id="2614"/>
      <w:bookmarkEnd w:id="2615"/>
      <w:bookmarkEnd w:id="2616"/>
      <w:bookmarkEnd w:id="2617"/>
      <w:bookmarkEnd w:id="2618"/>
      <w:bookmarkEnd w:id="2619"/>
      <w:bookmarkEnd w:id="2620"/>
      <w:bookmarkEnd w:id="2621"/>
      <w:bookmarkEnd w:id="2622"/>
      <w:bookmarkEnd w:id="2623"/>
      <w:bookmarkEnd w:id="2624"/>
      <w:bookmarkEnd w:id="2625"/>
      <w:bookmarkEnd w:id="2626"/>
      <w:bookmarkEnd w:id="2627"/>
      <w:bookmarkEnd w:id="2628"/>
      <w:bookmarkEnd w:id="2629"/>
      <w:bookmarkEnd w:id="2630"/>
      <w:bookmarkEnd w:id="2631"/>
      <w:bookmarkEnd w:id="2632"/>
      <w:bookmarkEnd w:id="2633"/>
      <w:bookmarkEnd w:id="2634"/>
      <w:bookmarkEnd w:id="2635"/>
      <w:bookmarkEnd w:id="2636"/>
      <w:bookmarkEnd w:id="2637"/>
      <w:bookmarkEnd w:id="2638"/>
      <w:bookmarkEnd w:id="2639"/>
      <w:bookmarkEnd w:id="2640"/>
      <w:bookmarkEnd w:id="2641"/>
      <w:bookmarkEnd w:id="2642"/>
      <w:bookmarkEnd w:id="2643"/>
      <w:bookmarkEnd w:id="2644"/>
      <w:bookmarkEnd w:id="2645"/>
      <w:bookmarkEnd w:id="2646"/>
      <w:bookmarkEnd w:id="2647"/>
      <w:bookmarkEnd w:id="2648"/>
      <w:bookmarkEnd w:id="2649"/>
      <w:bookmarkEnd w:id="2650"/>
      <w:bookmarkEnd w:id="2651"/>
      <w:bookmarkEnd w:id="2652"/>
      <w:bookmarkEnd w:id="2653"/>
      <w:bookmarkEnd w:id="2654"/>
      <w:bookmarkEnd w:id="2655"/>
      <w:bookmarkEnd w:id="2656"/>
      <w:bookmarkEnd w:id="2657"/>
      <w:bookmarkEnd w:id="2658"/>
      <w:bookmarkEnd w:id="2659"/>
      <w:bookmarkEnd w:id="2660"/>
      <w:bookmarkEnd w:id="2661"/>
      <w:bookmarkEnd w:id="2662"/>
      <w:bookmarkEnd w:id="2663"/>
      <w:bookmarkEnd w:id="2664"/>
      <w:bookmarkEnd w:id="2665"/>
      <w:bookmarkEnd w:id="2666"/>
      <w:bookmarkEnd w:id="2667"/>
      <w:bookmarkEnd w:id="2668"/>
      <w:bookmarkEnd w:id="2669"/>
      <w:bookmarkEnd w:id="2670"/>
      <w:bookmarkEnd w:id="2671"/>
      <w:bookmarkEnd w:id="2672"/>
      <w:bookmarkEnd w:id="2673"/>
      <w:bookmarkEnd w:id="2674"/>
      <w:bookmarkEnd w:id="2675"/>
      <w:bookmarkEnd w:id="2676"/>
      <w:bookmarkEnd w:id="2677"/>
      <w:bookmarkEnd w:id="2678"/>
      <w:bookmarkEnd w:id="2679"/>
      <w:bookmarkEnd w:id="2680"/>
      <w:bookmarkEnd w:id="2681"/>
      <w:bookmarkEnd w:id="2682"/>
      <w:bookmarkEnd w:id="2683"/>
      <w:bookmarkEnd w:id="2684"/>
      <w:bookmarkEnd w:id="2685"/>
      <w:bookmarkEnd w:id="2686"/>
      <w:bookmarkEnd w:id="2687"/>
      <w:bookmarkEnd w:id="2688"/>
      <w:bookmarkEnd w:id="2689"/>
      <w:bookmarkEnd w:id="2690"/>
      <w:bookmarkEnd w:id="2691"/>
      <w:bookmarkEnd w:id="2692"/>
      <w:bookmarkEnd w:id="2693"/>
      <w:bookmarkEnd w:id="2694"/>
      <w:bookmarkEnd w:id="2695"/>
      <w:bookmarkEnd w:id="2696"/>
      <w:bookmarkEnd w:id="2697"/>
      <w:bookmarkEnd w:id="2698"/>
      <w:bookmarkEnd w:id="2699"/>
      <w:bookmarkEnd w:id="2700"/>
      <w:bookmarkEnd w:id="2701"/>
      <w:bookmarkEnd w:id="2702"/>
      <w:bookmarkEnd w:id="2703"/>
      <w:bookmarkEnd w:id="2704"/>
      <w:bookmarkEnd w:id="2705"/>
      <w:bookmarkEnd w:id="2706"/>
      <w:bookmarkEnd w:id="2707"/>
      <w:bookmarkEnd w:id="2708"/>
      <w:bookmarkEnd w:id="2709"/>
      <w:bookmarkEnd w:id="2710"/>
      <w:bookmarkEnd w:id="2711"/>
      <w:bookmarkEnd w:id="2712"/>
      <w:bookmarkEnd w:id="2713"/>
      <w:bookmarkEnd w:id="2714"/>
      <w:bookmarkEnd w:id="2715"/>
      <w:bookmarkEnd w:id="2716"/>
      <w:bookmarkEnd w:id="2717"/>
      <w:bookmarkEnd w:id="2718"/>
      <w:bookmarkEnd w:id="2719"/>
      <w:bookmarkEnd w:id="2720"/>
      <w:bookmarkEnd w:id="2721"/>
      <w:bookmarkEnd w:id="2722"/>
      <w:bookmarkEnd w:id="2723"/>
      <w:bookmarkEnd w:id="2724"/>
      <w:bookmarkEnd w:id="2725"/>
      <w:bookmarkEnd w:id="2726"/>
      <w:bookmarkEnd w:id="2727"/>
    </w:p>
    <w:p w14:paraId="6D9213ED" w14:textId="095503DF" w:rsidR="006B4B49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Wszelkie zawiadomienia, oświadczenia, wnioski oraz informacje Zamawiający oraz Wykonawcy mogą przekazywać pisemnie lub drogą elektroniczną, za wyjątkiem oferty</w:t>
      </w:r>
      <w:r w:rsidR="00CF45E7" w:rsidRPr="00893326">
        <w:rPr>
          <w:rFonts w:ascii="Arial" w:hAnsi="Arial" w:cs="Arial"/>
          <w:sz w:val="20"/>
          <w:szCs w:val="20"/>
        </w:rPr>
        <w:t xml:space="preserve"> wraz załącznikami, </w:t>
      </w:r>
      <w:r w:rsidR="006B4B49" w:rsidRPr="00893326">
        <w:rPr>
          <w:rFonts w:ascii="Arial" w:hAnsi="Arial" w:cs="Arial"/>
          <w:sz w:val="20"/>
          <w:szCs w:val="20"/>
        </w:rPr>
        <w:t>gdzie przewidziana jest</w:t>
      </w:r>
      <w:r w:rsidRPr="00893326">
        <w:rPr>
          <w:rFonts w:ascii="Arial" w:hAnsi="Arial" w:cs="Arial"/>
          <w:sz w:val="20"/>
          <w:szCs w:val="20"/>
        </w:rPr>
        <w:t xml:space="preserve"> wyłącznie form</w:t>
      </w:r>
      <w:r w:rsidR="006B4B49" w:rsidRPr="00893326">
        <w:rPr>
          <w:rFonts w:ascii="Arial" w:hAnsi="Arial" w:cs="Arial"/>
          <w:sz w:val="20"/>
          <w:szCs w:val="20"/>
        </w:rPr>
        <w:t xml:space="preserve">a </w:t>
      </w:r>
      <w:r w:rsidRPr="00893326">
        <w:rPr>
          <w:rFonts w:ascii="Arial" w:hAnsi="Arial" w:cs="Arial"/>
          <w:sz w:val="20"/>
          <w:szCs w:val="20"/>
        </w:rPr>
        <w:t>pisemn</w:t>
      </w:r>
      <w:r w:rsidR="006B4B49" w:rsidRPr="00893326">
        <w:rPr>
          <w:rFonts w:ascii="Arial" w:hAnsi="Arial" w:cs="Arial"/>
          <w:sz w:val="20"/>
          <w:szCs w:val="20"/>
        </w:rPr>
        <w:t>a</w:t>
      </w:r>
      <w:r w:rsidRPr="00893326">
        <w:rPr>
          <w:rFonts w:ascii="Arial" w:hAnsi="Arial" w:cs="Arial"/>
          <w:sz w:val="20"/>
          <w:szCs w:val="20"/>
        </w:rPr>
        <w:t>.</w:t>
      </w:r>
    </w:p>
    <w:p w14:paraId="29A0B32F" w14:textId="77777777" w:rsidR="00CF45E7" w:rsidRPr="00893326" w:rsidRDefault="005F58EA" w:rsidP="00893326">
      <w:pPr>
        <w:pStyle w:val="Akapitzlist"/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Zawiadomienia, oświadczenia, wnioski oraz informacje przekazywane przez Wykonawcę pisemnie winny być składane na adres: </w:t>
      </w:r>
    </w:p>
    <w:p w14:paraId="438A1938" w14:textId="23F64180" w:rsidR="00CF45E7" w:rsidRPr="00893326" w:rsidRDefault="006B30EA" w:rsidP="00893326">
      <w:pPr>
        <w:pStyle w:val="Akapitzlist"/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Lokalna Organizacja Turystyczna Aglomeracja Wałbrzyska </w:t>
      </w:r>
    </w:p>
    <w:p w14:paraId="6E9D1334" w14:textId="3CDD1769" w:rsidR="005F58EA" w:rsidRPr="00893326" w:rsidRDefault="006B30EA" w:rsidP="00893326">
      <w:pPr>
        <w:pStyle w:val="Akapitzlist"/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ul. Piastów Śląskich 1</w:t>
      </w:r>
      <w:r w:rsidR="00CF45E7" w:rsidRPr="00893326">
        <w:rPr>
          <w:rFonts w:ascii="Arial" w:hAnsi="Arial" w:cs="Arial"/>
          <w:sz w:val="20"/>
          <w:szCs w:val="20"/>
        </w:rPr>
        <w:t>;</w:t>
      </w:r>
      <w:r w:rsidRPr="00893326">
        <w:rPr>
          <w:rFonts w:ascii="Arial" w:hAnsi="Arial" w:cs="Arial"/>
          <w:sz w:val="20"/>
          <w:szCs w:val="20"/>
        </w:rPr>
        <w:t xml:space="preserve"> 58-306 Wałbrzych</w:t>
      </w:r>
    </w:p>
    <w:p w14:paraId="1AF6B744" w14:textId="07A97E03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567" w:hanging="567"/>
        <w:jc w:val="both"/>
        <w:rPr>
          <w:rStyle w:val="Hipercze"/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Zawiadomienia, oświadczenia, wnioski oraz informacje przekazywane przez Wykonawcę drogą elektroniczną winny być kierowane na adres: </w:t>
      </w:r>
      <w:hyperlink r:id="rId10" w:history="1">
        <w:r w:rsidR="00F672CF" w:rsidRPr="00893326">
          <w:rPr>
            <w:rStyle w:val="Hipercze"/>
            <w:rFonts w:ascii="Arial" w:hAnsi="Arial" w:cs="Arial"/>
            <w:b/>
            <w:sz w:val="20"/>
            <w:szCs w:val="20"/>
          </w:rPr>
          <w:t>lot@lotaw.pl</w:t>
        </w:r>
      </w:hyperlink>
      <w:r w:rsidRPr="00893326">
        <w:rPr>
          <w:rFonts w:ascii="Arial" w:hAnsi="Arial" w:cs="Arial"/>
          <w:sz w:val="20"/>
          <w:szCs w:val="20"/>
        </w:rPr>
        <w:t xml:space="preserve"> i wymagają na żądanie każdej ze stron, niezwłocznego potwierdzenia faktu ich otrzymania.</w:t>
      </w:r>
    </w:p>
    <w:p w14:paraId="05E16B79" w14:textId="77777777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Wykonawca może zwrócić się do Zamawiającego o wyjaśnienie treści ogłoszenia</w:t>
      </w:r>
      <w:r w:rsidRPr="00893326">
        <w:rPr>
          <w:rFonts w:ascii="Arial" w:hAnsi="Arial" w:cs="Arial"/>
          <w:bCs/>
          <w:iCs/>
          <w:sz w:val="20"/>
          <w:szCs w:val="20"/>
        </w:rPr>
        <w:t>.</w:t>
      </w:r>
    </w:p>
    <w:p w14:paraId="33E4A42D" w14:textId="2320EED3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Jeżeli wniosek o wyjaśnienie treści ogłoszenia wpłynie do Zamawiającego nie później niż do końca dnia, w którym upływa połowa terminu składania ofert, Zamawiający udzieli wyjaśnień niezwłocznie, jednak nie później niż na </w:t>
      </w:r>
      <w:r w:rsidRPr="00893326">
        <w:rPr>
          <w:rFonts w:ascii="Arial" w:hAnsi="Arial" w:cs="Arial"/>
          <w:b/>
          <w:sz w:val="20"/>
          <w:szCs w:val="20"/>
        </w:rPr>
        <w:t>2 dni</w:t>
      </w:r>
      <w:r w:rsidRPr="00893326">
        <w:rPr>
          <w:rFonts w:ascii="Arial" w:hAnsi="Arial" w:cs="Arial"/>
          <w:sz w:val="20"/>
          <w:szCs w:val="20"/>
        </w:rPr>
        <w:t xml:space="preserve"> przed upływem terminu składania ofert. </w:t>
      </w:r>
    </w:p>
    <w:p w14:paraId="657B140F" w14:textId="4F634564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Przedłużenie terminu składania ofert nie wpływa na bieg terminu składania wniosku, o którym mowa w pkt. 8.</w:t>
      </w:r>
      <w:r w:rsidR="00D9383C" w:rsidRPr="00893326">
        <w:rPr>
          <w:rFonts w:ascii="Arial" w:hAnsi="Arial" w:cs="Arial"/>
          <w:sz w:val="20"/>
          <w:szCs w:val="20"/>
        </w:rPr>
        <w:t>4</w:t>
      </w:r>
      <w:r w:rsidRPr="00893326">
        <w:rPr>
          <w:rFonts w:ascii="Arial" w:hAnsi="Arial" w:cs="Arial"/>
          <w:sz w:val="20"/>
          <w:szCs w:val="20"/>
        </w:rPr>
        <w:t xml:space="preserve">. </w:t>
      </w:r>
    </w:p>
    <w:p w14:paraId="3DBD68C1" w14:textId="787C6BFA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lastRenderedPageBreak/>
        <w:t xml:space="preserve">Osobą uprawnioną przez Zamawiającego do porozumiewania się z Wykonawcami </w:t>
      </w:r>
      <w:r w:rsidR="001A5CF9">
        <w:rPr>
          <w:rFonts w:ascii="Arial" w:hAnsi="Arial" w:cs="Arial"/>
          <w:sz w:val="20"/>
          <w:szCs w:val="20"/>
        </w:rPr>
        <w:t>są</w:t>
      </w:r>
      <w:r w:rsidRPr="00893326">
        <w:rPr>
          <w:rFonts w:ascii="Arial" w:hAnsi="Arial" w:cs="Arial"/>
          <w:sz w:val="20"/>
          <w:szCs w:val="20"/>
        </w:rPr>
        <w:t xml:space="preserve">: </w:t>
      </w:r>
      <w:r w:rsidR="001A5CF9">
        <w:rPr>
          <w:rFonts w:ascii="Arial" w:hAnsi="Arial" w:cs="Arial"/>
          <w:sz w:val="20"/>
          <w:szCs w:val="20"/>
        </w:rPr>
        <w:t xml:space="preserve">Mateusz Rosiak 604 164 658, </w:t>
      </w:r>
      <w:r w:rsidR="00F672CF" w:rsidRPr="00893326">
        <w:rPr>
          <w:rFonts w:ascii="Arial" w:hAnsi="Arial" w:cs="Arial"/>
          <w:sz w:val="20"/>
          <w:szCs w:val="20"/>
        </w:rPr>
        <w:t>Katarzyna Matuła (7</w:t>
      </w:r>
      <w:r w:rsidR="00893326">
        <w:rPr>
          <w:rFonts w:ascii="Arial" w:hAnsi="Arial" w:cs="Arial"/>
          <w:sz w:val="20"/>
          <w:szCs w:val="20"/>
        </w:rPr>
        <w:t>4</w:t>
      </w:r>
      <w:r w:rsidR="00F672CF" w:rsidRPr="00893326">
        <w:rPr>
          <w:rFonts w:ascii="Arial" w:hAnsi="Arial" w:cs="Arial"/>
          <w:sz w:val="20"/>
          <w:szCs w:val="20"/>
        </w:rPr>
        <w:t xml:space="preserve"> 66 43 871) i Wioleta </w:t>
      </w:r>
      <w:r w:rsidR="0046708D" w:rsidRPr="00893326">
        <w:rPr>
          <w:rFonts w:ascii="Arial" w:hAnsi="Arial" w:cs="Arial"/>
          <w:sz w:val="20"/>
          <w:szCs w:val="20"/>
        </w:rPr>
        <w:t>Adamska</w:t>
      </w:r>
      <w:r w:rsidR="00F672CF" w:rsidRPr="00893326">
        <w:rPr>
          <w:rFonts w:ascii="Arial" w:hAnsi="Arial" w:cs="Arial"/>
          <w:sz w:val="20"/>
          <w:szCs w:val="20"/>
        </w:rPr>
        <w:t xml:space="preserve"> (7</w:t>
      </w:r>
      <w:r w:rsidR="00893326">
        <w:rPr>
          <w:rFonts w:ascii="Arial" w:hAnsi="Arial" w:cs="Arial"/>
          <w:sz w:val="20"/>
          <w:szCs w:val="20"/>
        </w:rPr>
        <w:t>4</w:t>
      </w:r>
      <w:r w:rsidR="00F672CF" w:rsidRPr="00893326">
        <w:rPr>
          <w:rFonts w:ascii="Arial" w:hAnsi="Arial" w:cs="Arial"/>
          <w:sz w:val="20"/>
          <w:szCs w:val="20"/>
        </w:rPr>
        <w:t xml:space="preserve"> 66 43 850)</w:t>
      </w:r>
    </w:p>
    <w:p w14:paraId="26687DC5" w14:textId="77777777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Zamawiający poinformuje Wykonawców o wyniku postępowania.</w:t>
      </w:r>
    </w:p>
    <w:p w14:paraId="11ADB740" w14:textId="77777777" w:rsidR="005F58EA" w:rsidRPr="00893326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ascii="Arial" w:hAnsi="Arial" w:cs="Arial"/>
          <w:sz w:val="20"/>
          <w:szCs w:val="20"/>
        </w:rPr>
      </w:pPr>
      <w:bookmarkStart w:id="2728" w:name="_Toc3973712"/>
      <w:bookmarkStart w:id="2729" w:name="_Toc3973793"/>
      <w:bookmarkStart w:id="2730" w:name="_Toc3973875"/>
      <w:bookmarkStart w:id="2731" w:name="_Toc3977365"/>
      <w:bookmarkStart w:id="2732" w:name="_Toc3977477"/>
      <w:bookmarkStart w:id="2733" w:name="_Toc3977558"/>
      <w:bookmarkStart w:id="2734" w:name="_Toc1129754"/>
      <w:bookmarkStart w:id="2735" w:name="_Toc9426190"/>
      <w:bookmarkStart w:id="2736" w:name="_Toc95906209"/>
      <w:bookmarkEnd w:id="2728"/>
      <w:bookmarkEnd w:id="2729"/>
      <w:bookmarkEnd w:id="2730"/>
      <w:bookmarkEnd w:id="2731"/>
      <w:bookmarkEnd w:id="2732"/>
      <w:bookmarkEnd w:id="2733"/>
      <w:r w:rsidRPr="00893326">
        <w:rPr>
          <w:rFonts w:ascii="Arial" w:hAnsi="Arial" w:cs="Arial"/>
          <w:sz w:val="20"/>
          <w:szCs w:val="20"/>
        </w:rPr>
        <w:t>Termin związania ofertą</w:t>
      </w:r>
      <w:bookmarkEnd w:id="2734"/>
      <w:bookmarkEnd w:id="2735"/>
      <w:bookmarkEnd w:id="2736"/>
    </w:p>
    <w:p w14:paraId="505BCD11" w14:textId="77777777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Wykonawca pozostaje związany ofertą przez </w:t>
      </w:r>
      <w:r w:rsidRPr="00893326">
        <w:rPr>
          <w:rFonts w:ascii="Arial" w:hAnsi="Arial" w:cs="Arial"/>
          <w:b/>
          <w:sz w:val="20"/>
          <w:szCs w:val="20"/>
        </w:rPr>
        <w:t>okres 30 dni.</w:t>
      </w:r>
    </w:p>
    <w:p w14:paraId="6CD6F591" w14:textId="77777777" w:rsidR="005F58EA" w:rsidRPr="00E2342A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893326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14:paraId="0DF61C2F" w14:textId="77777777" w:rsidR="005F58EA" w:rsidRPr="00E33045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cstheme="minorHAnsi"/>
          <w:szCs w:val="22"/>
        </w:rPr>
      </w:pPr>
      <w:bookmarkStart w:id="2737" w:name="_Toc1129755"/>
      <w:bookmarkStart w:id="2738" w:name="_Toc9426191"/>
      <w:bookmarkStart w:id="2739" w:name="_Toc95906210"/>
      <w:r>
        <w:rPr>
          <w:rFonts w:cstheme="minorHAnsi"/>
          <w:szCs w:val="22"/>
        </w:rPr>
        <w:t>Opis sposobu przygotowania oferty</w:t>
      </w:r>
      <w:bookmarkEnd w:id="2737"/>
      <w:bookmarkEnd w:id="2738"/>
      <w:bookmarkEnd w:id="2739"/>
    </w:p>
    <w:p w14:paraId="35A3E395" w14:textId="77777777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Wykonawca może złożyć</w:t>
      </w:r>
      <w:r w:rsidRPr="00893326">
        <w:rPr>
          <w:rFonts w:ascii="Arial" w:eastAsia="Arial" w:hAnsi="Arial" w:cs="Arial"/>
          <w:sz w:val="20"/>
          <w:szCs w:val="20"/>
        </w:rPr>
        <w:t xml:space="preserve"> jedną ofertę</w:t>
      </w:r>
      <w:r w:rsidRPr="00893326">
        <w:rPr>
          <w:rFonts w:ascii="Arial" w:hAnsi="Arial" w:cs="Arial"/>
          <w:sz w:val="20"/>
          <w:szCs w:val="20"/>
        </w:rPr>
        <w:t>.</w:t>
      </w:r>
    </w:p>
    <w:p w14:paraId="6B5EA0EB" w14:textId="77777777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Tre</w:t>
      </w:r>
      <w:r w:rsidRPr="00893326">
        <w:rPr>
          <w:rFonts w:ascii="Arial" w:eastAsia="TimesNewRoman" w:hAnsi="Arial" w:cs="Arial"/>
          <w:sz w:val="20"/>
          <w:szCs w:val="20"/>
        </w:rPr>
        <w:t xml:space="preserve">ść </w:t>
      </w:r>
      <w:r w:rsidRPr="00893326">
        <w:rPr>
          <w:rFonts w:ascii="Arial" w:hAnsi="Arial" w:cs="Arial"/>
          <w:sz w:val="20"/>
          <w:szCs w:val="20"/>
        </w:rPr>
        <w:t>oferty musi odpowiada</w:t>
      </w:r>
      <w:r w:rsidRPr="00893326">
        <w:rPr>
          <w:rFonts w:ascii="Arial" w:eastAsia="TimesNewRoman" w:hAnsi="Arial" w:cs="Arial"/>
          <w:sz w:val="20"/>
          <w:szCs w:val="20"/>
        </w:rPr>
        <w:t xml:space="preserve">ć </w:t>
      </w:r>
      <w:r w:rsidRPr="00893326">
        <w:rPr>
          <w:rFonts w:ascii="Arial" w:hAnsi="Arial" w:cs="Arial"/>
          <w:sz w:val="20"/>
          <w:szCs w:val="20"/>
        </w:rPr>
        <w:t>tre</w:t>
      </w:r>
      <w:r w:rsidRPr="00893326">
        <w:rPr>
          <w:rFonts w:ascii="Arial" w:eastAsia="TimesNewRoman" w:hAnsi="Arial" w:cs="Arial"/>
          <w:sz w:val="20"/>
          <w:szCs w:val="20"/>
        </w:rPr>
        <w:t>ś</w:t>
      </w:r>
      <w:r w:rsidRPr="00893326">
        <w:rPr>
          <w:rFonts w:ascii="Arial" w:hAnsi="Arial" w:cs="Arial"/>
          <w:sz w:val="20"/>
          <w:szCs w:val="20"/>
        </w:rPr>
        <w:t>ci niniejszego ogłoszenia o zamówieniu.</w:t>
      </w:r>
    </w:p>
    <w:p w14:paraId="43968B1B" w14:textId="77777777" w:rsid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Oferta wraz ze stanowiącymi jej integralną część załącznikami musi być sporządzona przez</w:t>
      </w:r>
    </w:p>
    <w:p w14:paraId="2D1CD580" w14:textId="62070D4F" w:rsidR="005F58EA" w:rsidRPr="00893326" w:rsidRDefault="005F58EA" w:rsidP="00893326">
      <w:pPr>
        <w:pStyle w:val="Akapitzlist"/>
        <w:spacing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Wykonawcę  ściśle według postanowień niniejszego ogłoszenia.</w:t>
      </w:r>
    </w:p>
    <w:p w14:paraId="4637497F" w14:textId="78F9B8FB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Ofertę stanowi wypełniony druk „formularz ofertowy” z wypełnionymi załącznikami i wymaganymi dokumentami, zaświadczeniami i oświadczeniami określonymi w niniejszym ogłoszeniu. </w:t>
      </w:r>
    </w:p>
    <w:p w14:paraId="520B573D" w14:textId="77777777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Oferta i załączniki do niej muszą być napisane w języku polskim, na komputerze lub inną trwałą i czytelną techniką oraz podpisana przez osobę/y upoważnioną/e do reprezentowania Wykonawcy i zaciągania zobowiązań w wysokości odpowiadającej cenie oferty. Osoba/y podpisująca/e ofertę winna/y czytelnie podać imię i nazwisko lub może/gą złożyć podpis w formie skróconej z pieczątką imienną identyfikującą osobę/y.</w:t>
      </w:r>
    </w:p>
    <w:p w14:paraId="181EB1A7" w14:textId="77777777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Wszelkie poprawki lub zmiany w tekście oferty muszą być parafowane przez osobę/y podpisującą/e ofertę i opatrzone datami ich dokonania.</w:t>
      </w:r>
    </w:p>
    <w:p w14:paraId="4598BFD7" w14:textId="08E94437" w:rsidR="005F58EA" w:rsidRPr="003C2DFE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b/>
          <w:i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Wykonawca </w:t>
      </w:r>
      <w:r w:rsidR="00893326" w:rsidRPr="003C2DFE">
        <w:rPr>
          <w:rFonts w:ascii="Arial" w:hAnsi="Arial" w:cs="Arial"/>
          <w:b/>
          <w:i/>
          <w:sz w:val="20"/>
          <w:szCs w:val="20"/>
        </w:rPr>
        <w:t xml:space="preserve">wysyła </w:t>
      </w:r>
      <w:r w:rsidR="003C2DFE">
        <w:rPr>
          <w:rFonts w:ascii="Arial" w:hAnsi="Arial" w:cs="Arial"/>
          <w:b/>
          <w:i/>
          <w:sz w:val="20"/>
          <w:szCs w:val="20"/>
        </w:rPr>
        <w:t xml:space="preserve">ofertę </w:t>
      </w:r>
      <w:r w:rsidR="00893326" w:rsidRPr="003C2DFE">
        <w:rPr>
          <w:rFonts w:ascii="Arial" w:hAnsi="Arial" w:cs="Arial"/>
          <w:b/>
          <w:i/>
          <w:sz w:val="20"/>
          <w:szCs w:val="20"/>
        </w:rPr>
        <w:t xml:space="preserve">na adres mailowy </w:t>
      </w:r>
      <w:hyperlink r:id="rId11" w:history="1">
        <w:r w:rsidR="00893326" w:rsidRPr="003C2DFE">
          <w:rPr>
            <w:rStyle w:val="Hipercze"/>
            <w:rFonts w:ascii="Arial" w:hAnsi="Arial" w:cs="Arial"/>
            <w:b/>
            <w:i/>
            <w:sz w:val="20"/>
            <w:szCs w:val="20"/>
          </w:rPr>
          <w:t>lot@lotaw.pl</w:t>
        </w:r>
      </w:hyperlink>
      <w:r w:rsidR="00893326" w:rsidRPr="003C2DFE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10046A02" w14:textId="1153D088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Wykonawca może wprowadzić zmiany lub wycofać złożoną przez siebie ofertę wyłącznie przed terminem składania ofert i pod warunkiem, że przed upływem tego terminu Zamawiający otrzyma pisemne powiadomienie o wprowadzeniu zmian lub wycofaniu oferty. </w:t>
      </w:r>
    </w:p>
    <w:p w14:paraId="4A10A4D8" w14:textId="77777777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W toku dokonywania badania i oceny ofert Zamawiający może żądać udzielenia przez Wykonawcę wyjaśnień treści złożonych przez niego ofert.</w:t>
      </w:r>
    </w:p>
    <w:p w14:paraId="7E8A5264" w14:textId="77777777" w:rsidR="005F58EA" w:rsidRPr="00E33045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cstheme="minorHAnsi"/>
          <w:szCs w:val="22"/>
        </w:rPr>
      </w:pPr>
      <w:bookmarkStart w:id="2740" w:name="_Toc9426192"/>
      <w:bookmarkStart w:id="2741" w:name="_Toc95906211"/>
      <w:r>
        <w:rPr>
          <w:rFonts w:cstheme="minorHAnsi"/>
          <w:szCs w:val="22"/>
        </w:rPr>
        <w:t>Termin składania i otwarcia ofert</w:t>
      </w:r>
      <w:bookmarkEnd w:id="2740"/>
      <w:bookmarkEnd w:id="2741"/>
    </w:p>
    <w:p w14:paraId="1B87C8C8" w14:textId="7A2945B8" w:rsidR="005F58EA" w:rsidRPr="00893326" w:rsidRDefault="005F58EA" w:rsidP="00893326">
      <w:pPr>
        <w:spacing w:line="360" w:lineRule="auto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Ofertę należy </w:t>
      </w:r>
      <w:r w:rsidR="00E76569">
        <w:rPr>
          <w:rFonts w:ascii="Arial" w:hAnsi="Arial" w:cs="Arial"/>
          <w:sz w:val="20"/>
          <w:szCs w:val="20"/>
        </w:rPr>
        <w:t xml:space="preserve">wysłać na </w:t>
      </w:r>
      <w:r w:rsidR="001A5CF9">
        <w:rPr>
          <w:rFonts w:ascii="Arial" w:hAnsi="Arial" w:cs="Arial"/>
          <w:sz w:val="20"/>
          <w:szCs w:val="20"/>
        </w:rPr>
        <w:t>a</w:t>
      </w:r>
      <w:r w:rsidR="00E76569">
        <w:rPr>
          <w:rFonts w:ascii="Arial" w:hAnsi="Arial" w:cs="Arial"/>
          <w:sz w:val="20"/>
          <w:szCs w:val="20"/>
        </w:rPr>
        <w:t xml:space="preserve">dres mailowy </w:t>
      </w:r>
      <w:hyperlink r:id="rId12" w:history="1">
        <w:r w:rsidR="00E76569" w:rsidRPr="000B2966">
          <w:rPr>
            <w:rStyle w:val="Hipercze"/>
            <w:rFonts w:ascii="Arial" w:hAnsi="Arial" w:cs="Arial"/>
            <w:sz w:val="20"/>
            <w:szCs w:val="20"/>
          </w:rPr>
          <w:t>lot@lotaw.pl</w:t>
        </w:r>
      </w:hyperlink>
      <w:r w:rsidR="00E76569">
        <w:rPr>
          <w:rFonts w:ascii="Arial" w:hAnsi="Arial" w:cs="Arial"/>
          <w:sz w:val="20"/>
          <w:szCs w:val="20"/>
        </w:rPr>
        <w:t xml:space="preserve">  do </w:t>
      </w:r>
      <w:r w:rsidRPr="00893326">
        <w:rPr>
          <w:rFonts w:ascii="Arial" w:hAnsi="Arial" w:cs="Arial"/>
          <w:sz w:val="20"/>
          <w:szCs w:val="20"/>
        </w:rPr>
        <w:t xml:space="preserve">dnia </w:t>
      </w:r>
      <w:r w:rsidR="00350F33" w:rsidRPr="00350F33">
        <w:rPr>
          <w:rFonts w:ascii="Arial" w:hAnsi="Arial" w:cs="Arial"/>
          <w:b/>
          <w:bCs/>
          <w:sz w:val="20"/>
          <w:szCs w:val="20"/>
        </w:rPr>
        <w:t>02</w:t>
      </w:r>
      <w:r w:rsidR="007957A6" w:rsidRPr="00350F33">
        <w:rPr>
          <w:rFonts w:ascii="Arial" w:hAnsi="Arial" w:cs="Arial"/>
          <w:b/>
          <w:bCs/>
          <w:i/>
          <w:sz w:val="20"/>
          <w:szCs w:val="20"/>
        </w:rPr>
        <w:t>.0</w:t>
      </w:r>
      <w:r w:rsidR="00350F33" w:rsidRPr="00350F33">
        <w:rPr>
          <w:rFonts w:ascii="Arial" w:hAnsi="Arial" w:cs="Arial"/>
          <w:b/>
          <w:bCs/>
          <w:i/>
          <w:sz w:val="20"/>
          <w:szCs w:val="20"/>
        </w:rPr>
        <w:t>8</w:t>
      </w:r>
      <w:r w:rsidR="007957A6" w:rsidRPr="00350F33">
        <w:rPr>
          <w:rFonts w:ascii="Arial" w:hAnsi="Arial" w:cs="Arial"/>
          <w:b/>
          <w:bCs/>
          <w:i/>
          <w:sz w:val="20"/>
          <w:szCs w:val="20"/>
        </w:rPr>
        <w:t>.202</w:t>
      </w:r>
      <w:r w:rsidR="00350F33">
        <w:rPr>
          <w:rFonts w:ascii="Arial" w:hAnsi="Arial" w:cs="Arial"/>
          <w:b/>
          <w:bCs/>
          <w:i/>
          <w:sz w:val="20"/>
          <w:szCs w:val="20"/>
        </w:rPr>
        <w:t>3</w:t>
      </w:r>
      <w:r w:rsidR="007957A6" w:rsidRPr="00350F33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350F33">
        <w:rPr>
          <w:rFonts w:ascii="Arial" w:hAnsi="Arial" w:cs="Arial"/>
          <w:b/>
          <w:bCs/>
          <w:sz w:val="20"/>
          <w:szCs w:val="20"/>
        </w:rPr>
        <w:t>r.</w:t>
      </w:r>
      <w:r w:rsidRPr="00893326">
        <w:rPr>
          <w:rFonts w:ascii="Arial" w:hAnsi="Arial" w:cs="Arial"/>
          <w:b/>
          <w:sz w:val="20"/>
          <w:szCs w:val="20"/>
        </w:rPr>
        <w:t xml:space="preserve"> do godz. 10:00</w:t>
      </w:r>
    </w:p>
    <w:p w14:paraId="432E5D46" w14:textId="5ABCE047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Otwarcie ofert nastąpi w siedzibie Zamawiającego, w dniu </w:t>
      </w:r>
      <w:r w:rsidR="00350F33" w:rsidRPr="00350F33">
        <w:rPr>
          <w:rFonts w:ascii="Arial" w:hAnsi="Arial" w:cs="Arial"/>
          <w:b/>
          <w:bCs/>
          <w:sz w:val="20"/>
          <w:szCs w:val="20"/>
        </w:rPr>
        <w:t>02</w:t>
      </w:r>
      <w:r w:rsidR="007957A6" w:rsidRPr="00350F33">
        <w:rPr>
          <w:rFonts w:ascii="Arial" w:hAnsi="Arial" w:cs="Arial"/>
          <w:b/>
          <w:bCs/>
          <w:i/>
          <w:sz w:val="20"/>
          <w:szCs w:val="20"/>
        </w:rPr>
        <w:t>.0</w:t>
      </w:r>
      <w:r w:rsidR="00350F33" w:rsidRPr="00350F33">
        <w:rPr>
          <w:rFonts w:ascii="Arial" w:hAnsi="Arial" w:cs="Arial"/>
          <w:b/>
          <w:bCs/>
          <w:i/>
          <w:sz w:val="20"/>
          <w:szCs w:val="20"/>
        </w:rPr>
        <w:t>8</w:t>
      </w:r>
      <w:r w:rsidR="007957A6" w:rsidRPr="00350F33">
        <w:rPr>
          <w:rFonts w:ascii="Arial" w:hAnsi="Arial" w:cs="Arial"/>
          <w:b/>
          <w:bCs/>
          <w:i/>
          <w:sz w:val="20"/>
          <w:szCs w:val="20"/>
        </w:rPr>
        <w:t>.202</w:t>
      </w:r>
      <w:r w:rsidR="00350F33">
        <w:rPr>
          <w:rFonts w:ascii="Arial" w:hAnsi="Arial" w:cs="Arial"/>
          <w:b/>
          <w:bCs/>
          <w:i/>
          <w:sz w:val="20"/>
          <w:szCs w:val="20"/>
        </w:rPr>
        <w:t>3</w:t>
      </w:r>
      <w:r w:rsidR="007957A6" w:rsidRPr="00893326">
        <w:rPr>
          <w:rFonts w:ascii="Arial" w:hAnsi="Arial" w:cs="Arial"/>
          <w:b/>
          <w:i/>
          <w:sz w:val="20"/>
          <w:szCs w:val="20"/>
        </w:rPr>
        <w:t xml:space="preserve"> </w:t>
      </w:r>
      <w:r w:rsidRPr="00893326">
        <w:rPr>
          <w:rFonts w:ascii="Arial" w:hAnsi="Arial" w:cs="Arial"/>
          <w:b/>
          <w:sz w:val="20"/>
          <w:szCs w:val="20"/>
        </w:rPr>
        <w:t xml:space="preserve"> r. o godz. 10:30</w:t>
      </w:r>
    </w:p>
    <w:p w14:paraId="5A33A900" w14:textId="07F75EA2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Informacja z otwarcia ofert opublikowana zostanie na stronie Zamawiającego </w:t>
      </w:r>
    </w:p>
    <w:p w14:paraId="0AE74F7A" w14:textId="002BD573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Oferty złożone po terminie zostaną niezwłocznie zwrócone </w:t>
      </w:r>
    </w:p>
    <w:p w14:paraId="66E0B311" w14:textId="77777777" w:rsidR="005F58EA" w:rsidRPr="00E33045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cstheme="minorHAnsi"/>
          <w:szCs w:val="22"/>
        </w:rPr>
      </w:pPr>
      <w:bookmarkStart w:id="2742" w:name="_Toc1129757"/>
      <w:bookmarkStart w:id="2743" w:name="_Toc9426193"/>
      <w:bookmarkStart w:id="2744" w:name="_Toc95906212"/>
      <w:r>
        <w:rPr>
          <w:rFonts w:cstheme="minorHAnsi"/>
          <w:szCs w:val="22"/>
        </w:rPr>
        <w:t>Opis sposobu obliczenia ceny</w:t>
      </w:r>
      <w:bookmarkEnd w:id="2742"/>
      <w:bookmarkEnd w:id="2743"/>
      <w:bookmarkEnd w:id="2744"/>
    </w:p>
    <w:p w14:paraId="4898E97E" w14:textId="77777777" w:rsidR="00CF3BDD" w:rsidRDefault="005F58EA" w:rsidP="00CF3BDD">
      <w:pPr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Cena przedstawiona w ofercie powinna zawierać wszystkie niezbędne koszty związane z prawidłową realizacją zamówieni</w:t>
      </w:r>
      <w:r w:rsidR="00893326" w:rsidRPr="00893326">
        <w:rPr>
          <w:rFonts w:ascii="Arial" w:hAnsi="Arial" w:cs="Arial"/>
          <w:sz w:val="20"/>
          <w:szCs w:val="20"/>
        </w:rPr>
        <w:t>a</w:t>
      </w:r>
      <w:r w:rsidR="00CF3BDD">
        <w:rPr>
          <w:rFonts w:ascii="Arial" w:hAnsi="Arial" w:cs="Arial"/>
          <w:sz w:val="20"/>
          <w:szCs w:val="20"/>
        </w:rPr>
        <w:t>.</w:t>
      </w:r>
    </w:p>
    <w:p w14:paraId="67A38BA5" w14:textId="77777777" w:rsidR="00CF3BDD" w:rsidRDefault="00CF3BDD" w:rsidP="00CF3BDD">
      <w:pPr>
        <w:jc w:val="both"/>
        <w:rPr>
          <w:rFonts w:ascii="Arial" w:hAnsi="Arial" w:cs="Arial"/>
          <w:sz w:val="20"/>
          <w:szCs w:val="20"/>
        </w:rPr>
      </w:pPr>
    </w:p>
    <w:p w14:paraId="14B1E0A6" w14:textId="2D42682F" w:rsidR="005F58EA" w:rsidRPr="00893326" w:rsidRDefault="005F58EA" w:rsidP="00CF3BDD">
      <w:pPr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lastRenderedPageBreak/>
        <w:t xml:space="preserve">Wykonawca przedstawia ofertę w formularzu ofertowym stanowiącym </w:t>
      </w:r>
      <w:r w:rsidRPr="00893326">
        <w:rPr>
          <w:rFonts w:ascii="Arial" w:hAnsi="Arial" w:cs="Arial"/>
          <w:b/>
          <w:sz w:val="20"/>
          <w:szCs w:val="20"/>
        </w:rPr>
        <w:t>załącznik nr</w:t>
      </w:r>
      <w:r w:rsidR="00CF45E7" w:rsidRPr="00893326">
        <w:rPr>
          <w:rFonts w:ascii="Arial" w:hAnsi="Arial" w:cs="Arial"/>
          <w:b/>
          <w:sz w:val="20"/>
          <w:szCs w:val="20"/>
        </w:rPr>
        <w:t xml:space="preserve"> </w:t>
      </w:r>
      <w:r w:rsidRPr="00893326">
        <w:rPr>
          <w:rFonts w:ascii="Arial" w:hAnsi="Arial" w:cs="Arial"/>
          <w:b/>
          <w:sz w:val="20"/>
          <w:szCs w:val="20"/>
        </w:rPr>
        <w:t>1</w:t>
      </w:r>
      <w:r w:rsidRPr="00893326">
        <w:rPr>
          <w:rFonts w:ascii="Arial" w:hAnsi="Arial" w:cs="Arial"/>
          <w:sz w:val="20"/>
          <w:szCs w:val="20"/>
        </w:rPr>
        <w:t xml:space="preserve"> do Ogłoszenia. Cenę należy podać w złotych polskich z dokładnością do dwóch miejsc po przecinku.</w:t>
      </w:r>
    </w:p>
    <w:p w14:paraId="0703FE6D" w14:textId="77777777" w:rsidR="005F58EA" w:rsidRPr="00893326" w:rsidRDefault="005F58EA" w:rsidP="005D6ABD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Informacje dotyczące walut obcych, w jakich mogą być prowadzone rozliczenia między Zamawiającym, a Wykonawcą: Zamawiający dopuszcza rozliczenie z Wykonawcą tylko w złotych polskich (PLN).</w:t>
      </w:r>
    </w:p>
    <w:p w14:paraId="3F443EF7" w14:textId="77777777" w:rsidR="005F58EA" w:rsidRPr="00893326" w:rsidRDefault="005F58EA" w:rsidP="005D6ABD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W cenie należy uwzględnić wszystkie wymagania określone w Ogłoszeniu oraz wszelkie koszty, jakie poniesie Wykonawca z tytułu należytej oraz zgodnej z obwiązującymi przepisami realizacji przedmiotu zamówienia. </w:t>
      </w:r>
    </w:p>
    <w:p w14:paraId="38305961" w14:textId="58E0C05D" w:rsidR="005F58EA" w:rsidRPr="00893326" w:rsidRDefault="00DC6C5C" w:rsidP="00893326">
      <w:pPr>
        <w:spacing w:after="160" w:line="360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J</w:t>
      </w:r>
      <w:r w:rsidR="005F58EA" w:rsidRPr="00893326">
        <w:rPr>
          <w:rFonts w:ascii="Arial" w:hAnsi="Arial" w:cs="Arial"/>
          <w:sz w:val="20"/>
          <w:szCs w:val="20"/>
        </w:rPr>
        <w:t xml:space="preserve">eżeli złożono ofertę, której wybór prowadziłby do powstania obowiązku podatkowego, zgodnie z przepisami o podatku od towarów i usług, </w:t>
      </w:r>
      <w:r w:rsidR="007957A6" w:rsidRPr="00893326">
        <w:rPr>
          <w:rFonts w:ascii="Arial" w:hAnsi="Arial" w:cs="Arial"/>
          <w:sz w:val="20"/>
          <w:szCs w:val="20"/>
        </w:rPr>
        <w:t>Z</w:t>
      </w:r>
      <w:r w:rsidR="005F58EA" w:rsidRPr="00893326">
        <w:rPr>
          <w:rFonts w:ascii="Arial" w:hAnsi="Arial" w:cs="Arial"/>
          <w:sz w:val="20"/>
          <w:szCs w:val="20"/>
        </w:rPr>
        <w:t xml:space="preserve">amawiający w celu oceny takiej oferty dolicza do przedstawionej w niej ceny podatek od towarów i usług, który miałby obowiązek rozliczyć zgodnie z tymi przepisami. Wykonawca składając ofertę, zobowiązany jest poinformować Zamawiającego, czy wybór oferty będzie prowadzić do powstania u </w:t>
      </w:r>
      <w:r w:rsidR="007957A6" w:rsidRPr="00893326">
        <w:rPr>
          <w:rFonts w:ascii="Arial" w:hAnsi="Arial" w:cs="Arial"/>
          <w:sz w:val="20"/>
          <w:szCs w:val="20"/>
        </w:rPr>
        <w:t>Z</w:t>
      </w:r>
      <w:r w:rsidR="005F58EA" w:rsidRPr="00893326">
        <w:rPr>
          <w:rFonts w:ascii="Arial" w:hAnsi="Arial" w:cs="Arial"/>
          <w:sz w:val="20"/>
          <w:szCs w:val="20"/>
        </w:rPr>
        <w:t>amawiającego obowiązku podatkowego, wskazując nazwę (rodzaj) towaru lub usługi, których dostawa lub świadczenie będzie prowadzić do jego powstania oraz wskazując ich wartość bez kwoty podatku.</w:t>
      </w:r>
    </w:p>
    <w:p w14:paraId="31E1BB4D" w14:textId="77777777" w:rsidR="005F58EA" w:rsidRPr="00893326" w:rsidRDefault="005F58EA" w:rsidP="00893326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2745" w:name="_Toc1129758"/>
      <w:bookmarkStart w:id="2746" w:name="_Toc9426194"/>
      <w:bookmarkStart w:id="2747" w:name="_Toc95906213"/>
      <w:r w:rsidRPr="00893326">
        <w:rPr>
          <w:rFonts w:ascii="Arial" w:hAnsi="Arial" w:cs="Arial"/>
          <w:sz w:val="20"/>
          <w:szCs w:val="20"/>
        </w:rPr>
        <w:t>Kryteria oceny ofert</w:t>
      </w:r>
      <w:bookmarkEnd w:id="2745"/>
      <w:bookmarkEnd w:id="2746"/>
      <w:bookmarkEnd w:id="2747"/>
    </w:p>
    <w:p w14:paraId="70886D4B" w14:textId="77777777" w:rsidR="00D9383C" w:rsidRPr="00893326" w:rsidRDefault="00CD631E" w:rsidP="00893326">
      <w:pPr>
        <w:spacing w:line="360" w:lineRule="auto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KRYTERIA OCENY OFERTY </w:t>
      </w:r>
      <w:r w:rsidR="00D9383C" w:rsidRPr="00893326">
        <w:rPr>
          <w:rFonts w:ascii="Arial" w:hAnsi="Arial" w:cs="Arial"/>
          <w:sz w:val="20"/>
          <w:szCs w:val="20"/>
        </w:rPr>
        <w:t xml:space="preserve">- </w:t>
      </w:r>
      <w:r w:rsidRPr="00893326">
        <w:rPr>
          <w:rFonts w:ascii="Arial" w:hAnsi="Arial" w:cs="Arial"/>
          <w:sz w:val="20"/>
          <w:szCs w:val="20"/>
        </w:rPr>
        <w:t xml:space="preserve">Cena 100% </w:t>
      </w:r>
    </w:p>
    <w:p w14:paraId="2915E3D9" w14:textId="6764FBEF" w:rsidR="00CD631E" w:rsidRPr="00893326" w:rsidRDefault="00CD631E" w:rsidP="00893326">
      <w:pPr>
        <w:spacing w:line="360" w:lineRule="auto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Wybór najkorzystniejszej oferty nastąpi w oparciu o zaproponowaną cenę realizacji zamówienia. Ocenie podlega całkowita cena brutto.</w:t>
      </w:r>
    </w:p>
    <w:tbl>
      <w:tblPr>
        <w:tblStyle w:val="Tabela-Siatka"/>
        <w:tblW w:w="9344" w:type="dxa"/>
        <w:tblLook w:val="04A0" w:firstRow="1" w:lastRow="0" w:firstColumn="1" w:lastColumn="0" w:noHBand="0" w:noVBand="1"/>
      </w:tblPr>
      <w:tblGrid>
        <w:gridCol w:w="704"/>
        <w:gridCol w:w="3969"/>
        <w:gridCol w:w="1622"/>
        <w:gridCol w:w="3049"/>
      </w:tblGrid>
      <w:tr w:rsidR="00D9383C" w:rsidRPr="00893326" w14:paraId="1D87A226" w14:textId="77777777" w:rsidTr="00890BC8">
        <w:trPr>
          <w:trHeight w:val="405"/>
        </w:trPr>
        <w:tc>
          <w:tcPr>
            <w:tcW w:w="704" w:type="dxa"/>
          </w:tcPr>
          <w:p w14:paraId="47D2C0FE" w14:textId="77777777" w:rsidR="00CD631E" w:rsidRPr="00893326" w:rsidRDefault="00CD631E" w:rsidP="0089332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969" w:type="dxa"/>
          </w:tcPr>
          <w:p w14:paraId="7B429CD9" w14:textId="77777777" w:rsidR="00CD631E" w:rsidRPr="00893326" w:rsidRDefault="00CD631E" w:rsidP="008933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1622" w:type="dxa"/>
          </w:tcPr>
          <w:p w14:paraId="45882319" w14:textId="77777777" w:rsidR="00CD631E" w:rsidRPr="00893326" w:rsidRDefault="00CD631E" w:rsidP="008933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Waga</w:t>
            </w:r>
          </w:p>
        </w:tc>
        <w:tc>
          <w:tcPr>
            <w:tcW w:w="3049" w:type="dxa"/>
          </w:tcPr>
          <w:p w14:paraId="12B75013" w14:textId="77777777" w:rsidR="00CD631E" w:rsidRPr="00893326" w:rsidRDefault="00CD631E" w:rsidP="008933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Maksymalna liczba punktów</w:t>
            </w:r>
          </w:p>
        </w:tc>
      </w:tr>
      <w:tr w:rsidR="00D9383C" w:rsidRPr="00893326" w14:paraId="58FBEA62" w14:textId="77777777" w:rsidTr="00890BC8">
        <w:trPr>
          <w:trHeight w:val="383"/>
        </w:trPr>
        <w:tc>
          <w:tcPr>
            <w:tcW w:w="704" w:type="dxa"/>
          </w:tcPr>
          <w:p w14:paraId="77645CF3" w14:textId="77777777" w:rsidR="00CD631E" w:rsidRPr="00893326" w:rsidRDefault="00CD631E" w:rsidP="0089332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14:paraId="604ECB9D" w14:textId="77777777" w:rsidR="00CD631E" w:rsidRPr="00893326" w:rsidRDefault="00CD631E" w:rsidP="0089332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Cena**</w:t>
            </w:r>
          </w:p>
        </w:tc>
        <w:tc>
          <w:tcPr>
            <w:tcW w:w="1622" w:type="dxa"/>
          </w:tcPr>
          <w:p w14:paraId="49E63142" w14:textId="77777777" w:rsidR="00CD631E" w:rsidRPr="00893326" w:rsidRDefault="00CD631E" w:rsidP="0089332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3049" w:type="dxa"/>
          </w:tcPr>
          <w:p w14:paraId="1EFC880C" w14:textId="77777777" w:rsidR="00CD631E" w:rsidRPr="00893326" w:rsidRDefault="00CD631E" w:rsidP="0089332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14:paraId="535B8A04" w14:textId="77777777" w:rsidR="00CD631E" w:rsidRPr="00893326" w:rsidRDefault="00CD631E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CAA22D" w14:textId="77777777" w:rsidR="00CD631E" w:rsidRPr="00893326" w:rsidRDefault="00CD631E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** w przypadku gdy Wykonawca będzie prowadził działalność gospodarczą na terenie Unii Europejskiej (poza Polską), Zamawiający będzie zobowiązany do rozliczenia podatku od wartości dodanej (VAT) </w:t>
      </w:r>
      <w:r w:rsidRPr="00893326">
        <w:rPr>
          <w:rFonts w:ascii="Arial" w:hAnsi="Arial" w:cs="Arial"/>
          <w:sz w:val="20"/>
          <w:szCs w:val="20"/>
        </w:rPr>
        <w:br/>
        <w:t>z tytułu wewnątrzwspólnotowego nabycia usługi  wg 23% stawki podatku.</w:t>
      </w:r>
    </w:p>
    <w:p w14:paraId="0761A1FB" w14:textId="77777777" w:rsidR="00D9383C" w:rsidRPr="00893326" w:rsidRDefault="00D9383C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BC99AC" w14:textId="09E09285" w:rsidR="00CD631E" w:rsidRPr="00893326" w:rsidRDefault="00CD631E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W tym: </w:t>
      </w:r>
    </w:p>
    <w:p w14:paraId="7760491A" w14:textId="77777777" w:rsidR="00CD631E" w:rsidRPr="00893326" w:rsidRDefault="00CD631E" w:rsidP="006D761E">
      <w:pPr>
        <w:pStyle w:val="Akapitzlist"/>
        <w:numPr>
          <w:ilvl w:val="3"/>
          <w:numId w:val="15"/>
        </w:numPr>
        <w:spacing w:after="160" w:line="360" w:lineRule="auto"/>
        <w:ind w:left="426"/>
        <w:jc w:val="both"/>
        <w:rPr>
          <w:rFonts w:ascii="Arial" w:hAnsi="Arial" w:cs="Arial"/>
          <w:sz w:val="20"/>
          <w:szCs w:val="20"/>
          <w:u w:val="single"/>
        </w:rPr>
      </w:pPr>
      <w:r w:rsidRPr="00893326">
        <w:rPr>
          <w:rFonts w:ascii="Arial" w:hAnsi="Arial" w:cs="Arial"/>
          <w:sz w:val="20"/>
          <w:szCs w:val="20"/>
          <w:u w:val="single"/>
        </w:rPr>
        <w:t>- Cena – 100%</w:t>
      </w:r>
    </w:p>
    <w:p w14:paraId="43E160C2" w14:textId="478FCD5C" w:rsidR="00CD631E" w:rsidRPr="00893326" w:rsidRDefault="00CD631E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Punkty za kryterium ceny zostaną przyznane każdej z ofert wg wzoru:</w:t>
      </w:r>
    </w:p>
    <w:p w14:paraId="72C61E95" w14:textId="77777777" w:rsidR="00D9383C" w:rsidRPr="00893326" w:rsidRDefault="00D9383C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244E491" w14:textId="0A300C40" w:rsidR="00CD631E" w:rsidRPr="00893326" w:rsidRDefault="00890BC8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cena brutto najtańszej oferty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cena brutto oferty badanej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>×100=liczba przyznanych punktó</m:t>
          </m:r>
        </m:oMath>
      </m:oMathPara>
    </w:p>
    <w:p w14:paraId="03138C83" w14:textId="2B8899A0" w:rsidR="005F58EA" w:rsidRPr="00893326" w:rsidRDefault="005F58EA" w:rsidP="00893326">
      <w:pPr>
        <w:spacing w:line="360" w:lineRule="auto"/>
        <w:ind w:firstLine="360"/>
        <w:jc w:val="both"/>
        <w:rPr>
          <w:rFonts w:ascii="Arial" w:hAnsi="Arial" w:cs="Arial"/>
          <w:color w:val="FF0000"/>
          <w:sz w:val="20"/>
          <w:szCs w:val="20"/>
          <w:highlight w:val="green"/>
        </w:rPr>
      </w:pPr>
      <w:bookmarkStart w:id="2748" w:name="_Hlk8128130"/>
    </w:p>
    <w:p w14:paraId="200233D7" w14:textId="77777777" w:rsidR="005F58EA" w:rsidRPr="00893326" w:rsidRDefault="005F58EA" w:rsidP="008933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93326">
        <w:rPr>
          <w:rFonts w:ascii="Arial" w:hAnsi="Arial" w:cs="Arial"/>
          <w:b/>
          <w:sz w:val="20"/>
          <w:szCs w:val="20"/>
        </w:rPr>
        <w:t>Maksymalna</w:t>
      </w:r>
      <w:r w:rsidRPr="00893326">
        <w:rPr>
          <w:rFonts w:ascii="Arial" w:hAnsi="Arial" w:cs="Arial"/>
          <w:sz w:val="20"/>
          <w:szCs w:val="20"/>
        </w:rPr>
        <w:t xml:space="preserve"> liczba punktów uzyskana w kryterium „cena” to </w:t>
      </w:r>
      <w:r w:rsidRPr="00893326">
        <w:rPr>
          <w:rFonts w:ascii="Arial" w:hAnsi="Arial" w:cs="Arial"/>
          <w:b/>
          <w:sz w:val="20"/>
          <w:szCs w:val="20"/>
        </w:rPr>
        <w:t>100 punktów.</w:t>
      </w:r>
    </w:p>
    <w:p w14:paraId="0F8B8611" w14:textId="77777777" w:rsidR="005F58EA" w:rsidRPr="00893326" w:rsidRDefault="005F58EA" w:rsidP="008933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Wykonawca podczas badania i oceny oferty może zdobyć </w:t>
      </w:r>
      <w:r w:rsidRPr="00893326">
        <w:rPr>
          <w:rFonts w:ascii="Arial" w:hAnsi="Arial" w:cs="Arial"/>
          <w:b/>
          <w:sz w:val="20"/>
          <w:szCs w:val="20"/>
        </w:rPr>
        <w:t>maksymalnie 100 punktów.</w:t>
      </w:r>
    </w:p>
    <w:p w14:paraId="11FD7B7E" w14:textId="77777777" w:rsidR="005F58EA" w:rsidRPr="00893326" w:rsidRDefault="005F58EA" w:rsidP="008933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2749" w:name="_Toc13575217"/>
      <w:bookmarkStart w:id="2750" w:name="_Toc13575218"/>
      <w:bookmarkStart w:id="2751" w:name="_Toc13575219"/>
      <w:bookmarkStart w:id="2752" w:name="_Toc13575220"/>
      <w:bookmarkStart w:id="2753" w:name="_Toc13575221"/>
      <w:bookmarkStart w:id="2754" w:name="_Toc13575222"/>
      <w:bookmarkStart w:id="2755" w:name="_Toc13575223"/>
      <w:bookmarkStart w:id="2756" w:name="_Toc13575224"/>
      <w:bookmarkStart w:id="2757" w:name="_Toc13575225"/>
      <w:bookmarkStart w:id="2758" w:name="_Toc13575226"/>
      <w:bookmarkStart w:id="2759" w:name="_Toc13575227"/>
      <w:bookmarkStart w:id="2760" w:name="_Toc13575228"/>
      <w:bookmarkStart w:id="2761" w:name="_Toc13575229"/>
      <w:bookmarkStart w:id="2762" w:name="_Toc13575230"/>
      <w:bookmarkStart w:id="2763" w:name="_Toc13575231"/>
      <w:bookmarkStart w:id="2764" w:name="_Toc13575232"/>
      <w:bookmarkStart w:id="2765" w:name="_Toc13575233"/>
      <w:bookmarkStart w:id="2766" w:name="_Toc13575234"/>
      <w:bookmarkStart w:id="2767" w:name="_Toc13575235"/>
      <w:bookmarkStart w:id="2768" w:name="_Toc13575236"/>
      <w:bookmarkStart w:id="2769" w:name="_Toc13575237"/>
      <w:bookmarkStart w:id="2770" w:name="_Toc13575238"/>
      <w:bookmarkStart w:id="2771" w:name="_Toc13575239"/>
      <w:bookmarkStart w:id="2772" w:name="_Toc13575240"/>
      <w:bookmarkStart w:id="2773" w:name="_Toc13575241"/>
      <w:bookmarkStart w:id="2774" w:name="_Toc13575242"/>
      <w:bookmarkStart w:id="2775" w:name="_Toc13575259"/>
      <w:bookmarkStart w:id="2776" w:name="_Toc13575267"/>
      <w:bookmarkStart w:id="2777" w:name="_Toc13575268"/>
      <w:bookmarkStart w:id="2778" w:name="_Toc13575269"/>
      <w:bookmarkStart w:id="2779" w:name="_Toc13575270"/>
      <w:bookmarkStart w:id="2780" w:name="_Toc13575271"/>
      <w:bookmarkStart w:id="2781" w:name="_Toc9500656"/>
      <w:bookmarkStart w:id="2782" w:name="_Toc9500739"/>
      <w:bookmarkStart w:id="2783" w:name="_Toc9500822"/>
      <w:bookmarkStart w:id="2784" w:name="_Toc9500904"/>
      <w:bookmarkStart w:id="2785" w:name="_Toc9504222"/>
      <w:bookmarkStart w:id="2786" w:name="_Toc9500657"/>
      <w:bookmarkStart w:id="2787" w:name="_Toc9500740"/>
      <w:bookmarkStart w:id="2788" w:name="_Toc9500823"/>
      <w:bookmarkStart w:id="2789" w:name="_Toc9500905"/>
      <w:bookmarkStart w:id="2790" w:name="_Toc9504223"/>
      <w:bookmarkStart w:id="2791" w:name="_Toc9500664"/>
      <w:bookmarkStart w:id="2792" w:name="_Toc9500747"/>
      <w:bookmarkStart w:id="2793" w:name="_Toc9500830"/>
      <w:bookmarkStart w:id="2794" w:name="_Toc9500912"/>
      <w:bookmarkStart w:id="2795" w:name="_Toc9504230"/>
      <w:bookmarkStart w:id="2796" w:name="_Toc9426201"/>
      <w:bookmarkStart w:id="2797" w:name="_Toc9500665"/>
      <w:bookmarkStart w:id="2798" w:name="_Toc9500748"/>
      <w:bookmarkStart w:id="2799" w:name="_Toc9500831"/>
      <w:bookmarkStart w:id="2800" w:name="_Toc9500913"/>
      <w:bookmarkStart w:id="2801" w:name="_Toc9504231"/>
      <w:bookmarkEnd w:id="2748"/>
      <w:bookmarkEnd w:id="2749"/>
      <w:bookmarkEnd w:id="2750"/>
      <w:bookmarkEnd w:id="2751"/>
      <w:bookmarkEnd w:id="2752"/>
      <w:bookmarkEnd w:id="2753"/>
      <w:bookmarkEnd w:id="2754"/>
      <w:bookmarkEnd w:id="2755"/>
      <w:bookmarkEnd w:id="2756"/>
      <w:bookmarkEnd w:id="2757"/>
      <w:bookmarkEnd w:id="2758"/>
      <w:bookmarkEnd w:id="2759"/>
      <w:bookmarkEnd w:id="2760"/>
      <w:bookmarkEnd w:id="2761"/>
      <w:bookmarkEnd w:id="2762"/>
      <w:bookmarkEnd w:id="2763"/>
      <w:bookmarkEnd w:id="2764"/>
      <w:bookmarkEnd w:id="2765"/>
      <w:bookmarkEnd w:id="2766"/>
      <w:bookmarkEnd w:id="2767"/>
      <w:bookmarkEnd w:id="2768"/>
      <w:bookmarkEnd w:id="2769"/>
      <w:bookmarkEnd w:id="2770"/>
      <w:bookmarkEnd w:id="2771"/>
      <w:bookmarkEnd w:id="2772"/>
      <w:bookmarkEnd w:id="2773"/>
      <w:bookmarkEnd w:id="2774"/>
      <w:bookmarkEnd w:id="2775"/>
      <w:bookmarkEnd w:id="2776"/>
      <w:bookmarkEnd w:id="2777"/>
      <w:bookmarkEnd w:id="2778"/>
      <w:bookmarkEnd w:id="2779"/>
      <w:bookmarkEnd w:id="2780"/>
      <w:bookmarkEnd w:id="2781"/>
      <w:bookmarkEnd w:id="2782"/>
      <w:bookmarkEnd w:id="2783"/>
      <w:bookmarkEnd w:id="2784"/>
      <w:bookmarkEnd w:id="2785"/>
      <w:bookmarkEnd w:id="2786"/>
      <w:bookmarkEnd w:id="2787"/>
      <w:bookmarkEnd w:id="2788"/>
      <w:bookmarkEnd w:id="2789"/>
      <w:bookmarkEnd w:id="2790"/>
      <w:bookmarkEnd w:id="2791"/>
      <w:bookmarkEnd w:id="2792"/>
      <w:bookmarkEnd w:id="2793"/>
      <w:bookmarkEnd w:id="2794"/>
      <w:bookmarkEnd w:id="2795"/>
      <w:bookmarkEnd w:id="2796"/>
      <w:bookmarkEnd w:id="2797"/>
      <w:bookmarkEnd w:id="2798"/>
      <w:bookmarkEnd w:id="2799"/>
      <w:bookmarkEnd w:id="2800"/>
      <w:bookmarkEnd w:id="280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F58EA" w:rsidRPr="00893326" w14:paraId="30930521" w14:textId="77777777" w:rsidTr="00890BC8">
        <w:trPr>
          <w:trHeight w:hRule="exact" w:val="856"/>
        </w:trPr>
        <w:tc>
          <w:tcPr>
            <w:tcW w:w="9438" w:type="dxa"/>
            <w:shd w:val="clear" w:color="auto" w:fill="FFFF00"/>
            <w:vAlign w:val="center"/>
          </w:tcPr>
          <w:p w14:paraId="44775209" w14:textId="37A7D1D3" w:rsidR="005F58EA" w:rsidRPr="00893326" w:rsidRDefault="005F58EA" w:rsidP="00216E20">
            <w:pPr>
              <w:pStyle w:val="Nagwek1"/>
              <w:numPr>
                <w:ilvl w:val="0"/>
                <w:numId w:val="5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2802" w:name="_Toc9426203"/>
            <w:bookmarkStart w:id="2803" w:name="_Toc95906214"/>
            <w:r w:rsidRPr="00893326">
              <w:rPr>
                <w:rFonts w:ascii="Arial" w:hAnsi="Arial" w:cs="Arial"/>
                <w:sz w:val="20"/>
                <w:szCs w:val="20"/>
              </w:rPr>
              <w:lastRenderedPageBreak/>
              <w:t>Informacje o formalnościach, jakie powinny być dopełnione po wyborze oferty w celu zawarcia umowy w sprawie zamówienia publicznego</w:t>
            </w:r>
            <w:bookmarkEnd w:id="2802"/>
            <w:r w:rsidRPr="00893326">
              <w:rPr>
                <w:rFonts w:ascii="Arial" w:hAnsi="Arial" w:cs="Arial"/>
                <w:sz w:val="20"/>
                <w:szCs w:val="20"/>
              </w:rPr>
              <w:t>.</w:t>
            </w:r>
            <w:bookmarkEnd w:id="2803"/>
          </w:p>
        </w:tc>
      </w:tr>
    </w:tbl>
    <w:p w14:paraId="39261836" w14:textId="77777777" w:rsidR="00893326" w:rsidRDefault="00893326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E1A744" w14:textId="057B995A" w:rsidR="005C71AD" w:rsidRPr="00893326" w:rsidRDefault="005F58EA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Zamawiający udzieli zamówienia Wykonawcy, którego oferta:</w:t>
      </w:r>
    </w:p>
    <w:p w14:paraId="796D3628" w14:textId="767EACFF" w:rsidR="005F58EA" w:rsidRPr="00893326" w:rsidRDefault="00D9383C" w:rsidP="006D761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O</w:t>
      </w:r>
      <w:r w:rsidR="005F58EA" w:rsidRPr="00893326">
        <w:rPr>
          <w:rFonts w:ascii="Arial" w:hAnsi="Arial" w:cs="Arial"/>
          <w:sz w:val="20"/>
          <w:szCs w:val="20"/>
        </w:rPr>
        <w:t>dpowiada wszystkim wymaganiom określonym w niniejszym ogłoszeniu i została oceniona jako najkorzystniejsza w oparciu o podane wyżej kryteria oceny ofert.</w:t>
      </w:r>
    </w:p>
    <w:p w14:paraId="1184F996" w14:textId="77777777" w:rsidR="005C71AD" w:rsidRPr="00893326" w:rsidRDefault="005C71AD" w:rsidP="006D761E">
      <w:pPr>
        <w:pStyle w:val="Akapitzlist"/>
        <w:numPr>
          <w:ilvl w:val="0"/>
          <w:numId w:val="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Zamawiający dopuszcza możliwość unieważnienia postępowania na każdym jego etapie bez podania przyczyny.</w:t>
      </w:r>
    </w:p>
    <w:p w14:paraId="65C6C009" w14:textId="77777777" w:rsidR="005C71AD" w:rsidRPr="00893326" w:rsidRDefault="005C71AD" w:rsidP="006D761E">
      <w:pPr>
        <w:pStyle w:val="Akapitzlist"/>
        <w:numPr>
          <w:ilvl w:val="0"/>
          <w:numId w:val="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O wyniku rozstrzygniętego zapytania ofertowego Zamawiający niezwłocznie zawiadomi poprzez zamieszczenie na stronie </w:t>
      </w:r>
      <w:hyperlink r:id="rId13" w:history="1">
        <w:r w:rsidRPr="00893326">
          <w:rPr>
            <w:rStyle w:val="Hipercze"/>
            <w:rFonts w:ascii="Arial" w:hAnsi="Arial" w:cs="Arial"/>
            <w:color w:val="auto"/>
            <w:sz w:val="20"/>
            <w:szCs w:val="20"/>
          </w:rPr>
          <w:t>www.lotaw.pl</w:t>
        </w:r>
      </w:hyperlink>
      <w:r w:rsidRPr="00893326">
        <w:rPr>
          <w:rFonts w:ascii="Arial" w:hAnsi="Arial" w:cs="Arial"/>
          <w:sz w:val="20"/>
          <w:szCs w:val="20"/>
        </w:rPr>
        <w:t xml:space="preserve"> protokołu z wyboru oferty.</w:t>
      </w:r>
    </w:p>
    <w:p w14:paraId="14C2173A" w14:textId="77777777" w:rsidR="005C71AD" w:rsidRPr="00893326" w:rsidRDefault="005C71AD" w:rsidP="006D761E">
      <w:pPr>
        <w:pStyle w:val="Akapitzlist"/>
        <w:numPr>
          <w:ilvl w:val="0"/>
          <w:numId w:val="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Zamawiający jest uprawniony do wyboru kolejnej najkorzystniejszej oferty w przypadku, gdyby Oferent, którego oferta została uznana za najkorzystniejszą, odmówił / uchylał się od podpisania umowy lub gdyby podpisanie umowy z takim Oferentem stało się niemożliwe z innych przyczyn. </w:t>
      </w:r>
    </w:p>
    <w:p w14:paraId="7501CC81" w14:textId="77777777" w:rsidR="005C71AD" w:rsidRPr="00893326" w:rsidRDefault="005C71AD" w:rsidP="006D761E">
      <w:pPr>
        <w:pStyle w:val="Akapitzlist"/>
        <w:numPr>
          <w:ilvl w:val="0"/>
          <w:numId w:val="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Z wybranym Wykonawcą zostanie zawarta umowa na realizację zamówienia, umowa będzie uwzględniała kary umowne za nieterminowe i nienależyte wykonanie umowy.</w:t>
      </w:r>
    </w:p>
    <w:p w14:paraId="2634A0A2" w14:textId="796549EA" w:rsidR="005C71AD" w:rsidRPr="00893326" w:rsidRDefault="005C71AD" w:rsidP="006D761E">
      <w:pPr>
        <w:pStyle w:val="Akapitzlist"/>
        <w:numPr>
          <w:ilvl w:val="0"/>
          <w:numId w:val="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Zamawiający przekaże Wykonawcy listę osób – uczestników kursów wraz z przyporządkowaniem do poszczególnych grup i z bezpośrednimi kontaktami do uczestników kursów</w:t>
      </w:r>
      <w:r w:rsidR="00D9383C" w:rsidRPr="00893326">
        <w:rPr>
          <w:rFonts w:ascii="Arial" w:hAnsi="Arial" w:cs="Arial"/>
          <w:sz w:val="20"/>
          <w:szCs w:val="20"/>
        </w:rPr>
        <w:t xml:space="preserve"> najpóźniej 3 dni przed rozpoczęciem pierwszego kursu.</w:t>
      </w:r>
    </w:p>
    <w:p w14:paraId="4C032F02" w14:textId="3DD18953" w:rsidR="005C71AD" w:rsidRPr="00893326" w:rsidRDefault="005C71AD" w:rsidP="006D761E">
      <w:pPr>
        <w:pStyle w:val="Akapitzlist"/>
        <w:numPr>
          <w:ilvl w:val="0"/>
          <w:numId w:val="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Zamawiający nie ma możliwości wypłacania zaliczek.</w:t>
      </w:r>
    </w:p>
    <w:p w14:paraId="06F1D6AD" w14:textId="5A6EA8C7" w:rsidR="00D627DB" w:rsidRPr="00E50A42" w:rsidRDefault="005C71AD" w:rsidP="006D761E">
      <w:pPr>
        <w:pStyle w:val="Akapitzlist"/>
        <w:numPr>
          <w:ilvl w:val="0"/>
          <w:numId w:val="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pacing w:val="2"/>
          <w:sz w:val="20"/>
          <w:szCs w:val="20"/>
        </w:rPr>
        <w:t xml:space="preserve">Zamawiający nie dopuszcza możliwości powierzenia części lub całości zamówienia </w:t>
      </w:r>
    </w:p>
    <w:p w14:paraId="624DCE0E" w14:textId="116C835A" w:rsidR="00E50A42" w:rsidRPr="003B079A" w:rsidRDefault="002C2E51" w:rsidP="006D761E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cstheme="minorHAnsi"/>
          <w:sz w:val="22"/>
          <w:szCs w:val="22"/>
        </w:rPr>
      </w:pPr>
      <w:r w:rsidRPr="009A2394">
        <w:rPr>
          <w:rFonts w:cstheme="minorHAnsi"/>
          <w:sz w:val="22"/>
          <w:szCs w:val="22"/>
        </w:rPr>
        <w:t>Zamawiający dopuszcza możliwość unieważnienia postępowania na każdym jego etapie bez podania przyczyny.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F58EA" w:rsidRPr="00893326" w14:paraId="497EDCB7" w14:textId="77777777" w:rsidTr="00890BC8">
        <w:tc>
          <w:tcPr>
            <w:tcW w:w="9288" w:type="dxa"/>
            <w:shd w:val="clear" w:color="auto" w:fill="FFFF00"/>
          </w:tcPr>
          <w:p w14:paraId="6CCB2CB4" w14:textId="77777777" w:rsidR="005F58EA" w:rsidRPr="00893326" w:rsidRDefault="005F58EA" w:rsidP="00216E20">
            <w:pPr>
              <w:pStyle w:val="Nagwek1"/>
              <w:numPr>
                <w:ilvl w:val="0"/>
                <w:numId w:val="5"/>
              </w:numPr>
              <w:spacing w:before="0" w:line="36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bookmarkStart w:id="2804" w:name="_Toc1129790"/>
            <w:bookmarkStart w:id="2805" w:name="_Toc9426205"/>
            <w:bookmarkStart w:id="2806" w:name="_Toc95906215"/>
            <w:r w:rsidRPr="00893326">
              <w:rPr>
                <w:rFonts w:ascii="Arial" w:hAnsi="Arial" w:cs="Arial"/>
                <w:sz w:val="20"/>
                <w:szCs w:val="20"/>
              </w:rPr>
              <w:t>Klauzula informacyjna z art. 13 RODO do zastosowania przez zamawiających w celu związanym z postępowaniem o udzielenie zamówienia publicznego</w:t>
            </w:r>
            <w:bookmarkEnd w:id="2804"/>
            <w:bookmarkEnd w:id="2805"/>
            <w:bookmarkEnd w:id="2806"/>
          </w:p>
        </w:tc>
      </w:tr>
    </w:tbl>
    <w:p w14:paraId="22C6E413" w14:textId="77777777" w:rsidR="00CB2297" w:rsidRDefault="00CB2297" w:rsidP="00CB2297">
      <w:p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22E644E7" w14:textId="5114B740" w:rsidR="005F58EA" w:rsidRPr="00893326" w:rsidRDefault="005F58EA" w:rsidP="00CB2297">
      <w:p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93326">
        <w:rPr>
          <w:rFonts w:ascii="Arial" w:hAnsi="Arial" w:cs="Arial"/>
          <w:bCs/>
          <w:iCs/>
          <w:sz w:val="20"/>
          <w:szCs w:val="20"/>
        </w:rPr>
        <w:t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</w:t>
      </w:r>
      <w:r w:rsidRPr="00893326">
        <w:rPr>
          <w:rFonts w:ascii="Arial" w:hAnsi="Arial" w:cs="Arial"/>
          <w:sz w:val="20"/>
          <w:szCs w:val="20"/>
        </w:rPr>
        <w:t xml:space="preserve"> Zamawiający informuje</w:t>
      </w:r>
      <w:r w:rsidRPr="00893326">
        <w:rPr>
          <w:rFonts w:ascii="Arial" w:hAnsi="Arial" w:cs="Arial"/>
          <w:bCs/>
          <w:iCs/>
          <w:sz w:val="20"/>
          <w:szCs w:val="20"/>
        </w:rPr>
        <w:t xml:space="preserve">, że: </w:t>
      </w:r>
    </w:p>
    <w:p w14:paraId="62489783" w14:textId="77777777" w:rsidR="00D627DB" w:rsidRPr="00893326" w:rsidRDefault="005F58EA" w:rsidP="006D761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administratorem danych osobowych przekazywanych przez Wykonawców </w:t>
      </w:r>
      <w:r w:rsidR="00D627DB" w:rsidRPr="00893326">
        <w:rPr>
          <w:rFonts w:ascii="Arial" w:hAnsi="Arial" w:cs="Arial"/>
          <w:sz w:val="20"/>
          <w:szCs w:val="20"/>
        </w:rPr>
        <w:t xml:space="preserve">LOT Aglomeracji Wałbrzyskiej </w:t>
      </w:r>
    </w:p>
    <w:p w14:paraId="4B95E506" w14:textId="44CCDBC7" w:rsidR="005F58EA" w:rsidRPr="00893326" w:rsidRDefault="005F58EA" w:rsidP="006D761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odbiorcami danych osobowych będą osoby lub podmioty, którym udostępniona zostanie dokumentacja postępowania </w:t>
      </w:r>
    </w:p>
    <w:p w14:paraId="507FFD9B" w14:textId="6420BCF9" w:rsidR="005F58EA" w:rsidRPr="00893326" w:rsidRDefault="005F58EA" w:rsidP="006D761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dane osobowe będą przechowywane</w:t>
      </w:r>
      <w:r w:rsidR="00D627DB" w:rsidRPr="00893326">
        <w:rPr>
          <w:rFonts w:ascii="Arial" w:hAnsi="Arial" w:cs="Arial"/>
          <w:sz w:val="20"/>
          <w:szCs w:val="20"/>
        </w:rPr>
        <w:t xml:space="preserve"> </w:t>
      </w:r>
      <w:r w:rsidRPr="00893326">
        <w:rPr>
          <w:rFonts w:ascii="Arial" w:hAnsi="Arial" w:cs="Arial"/>
          <w:sz w:val="20"/>
          <w:szCs w:val="20"/>
        </w:rPr>
        <w:t>przez okres 4 lat od dnia zakończenia postępowania o udzielenie zamówienia,</w:t>
      </w:r>
    </w:p>
    <w:p w14:paraId="4929F86E" w14:textId="77777777" w:rsidR="005F58EA" w:rsidRPr="00893326" w:rsidRDefault="005F58EA" w:rsidP="006D761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w odniesieniu do danych osobowych decyzje nie będą podejmowane w sposób zautomatyzowany, stosowanie do art. 22 RODO;</w:t>
      </w:r>
    </w:p>
    <w:p w14:paraId="6A2C7AC3" w14:textId="77777777" w:rsidR="005F58EA" w:rsidRPr="00893326" w:rsidRDefault="005F58EA" w:rsidP="006D761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lastRenderedPageBreak/>
        <w:t>Wykonawcy oraz osoby, których dane osobowe zostały podane w związku z postępowaniem posiadają:</w:t>
      </w:r>
    </w:p>
    <w:p w14:paraId="476E6CC5" w14:textId="77777777" w:rsidR="005F58EA" w:rsidRPr="00893326" w:rsidRDefault="005F58EA" w:rsidP="006D761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na podstawie art. 15 RODO prawo dostępu do danych osobowych dotyczących</w:t>
      </w:r>
      <w:r w:rsidRPr="00893326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893326">
        <w:rPr>
          <w:rFonts w:ascii="Arial" w:hAnsi="Arial" w:cs="Arial"/>
          <w:sz w:val="20"/>
          <w:szCs w:val="20"/>
        </w:rPr>
        <w:t>;</w:t>
      </w:r>
    </w:p>
    <w:p w14:paraId="724FAAEA" w14:textId="77777777" w:rsidR="005F58EA" w:rsidRPr="00893326" w:rsidRDefault="005F58EA" w:rsidP="006D761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na podstawie art. 16 RODO prawo do sprostowania danych osobowych</w:t>
      </w:r>
      <w:r w:rsidRPr="00893326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893326">
        <w:rPr>
          <w:rFonts w:ascii="Arial" w:hAnsi="Arial" w:cs="Arial"/>
          <w:sz w:val="20"/>
          <w:szCs w:val="20"/>
        </w:rPr>
        <w:t>;</w:t>
      </w:r>
    </w:p>
    <w:p w14:paraId="755CBBAE" w14:textId="77777777" w:rsidR="005F58EA" w:rsidRPr="00893326" w:rsidRDefault="005F58EA" w:rsidP="006D761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na podstawie art. 18 RODO prawo żądania od administratora ograniczenia przetwarzania danych osobowych z zastrzeżeniem przypadków, o których mowa w art. 18 ust. 2 RODO</w:t>
      </w:r>
      <w:r w:rsidRPr="00893326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893326">
        <w:rPr>
          <w:rFonts w:ascii="Arial" w:hAnsi="Arial" w:cs="Arial"/>
          <w:sz w:val="20"/>
          <w:szCs w:val="20"/>
        </w:rPr>
        <w:t xml:space="preserve">;  </w:t>
      </w:r>
    </w:p>
    <w:p w14:paraId="0198F8FA" w14:textId="77777777" w:rsidR="005F58EA" w:rsidRPr="00893326" w:rsidRDefault="005F58EA" w:rsidP="006D761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dotyczących narusza przepisy RODO;</w:t>
      </w:r>
    </w:p>
    <w:p w14:paraId="64943E8C" w14:textId="77777777" w:rsidR="005F58EA" w:rsidRPr="00893326" w:rsidRDefault="005F58EA" w:rsidP="006D761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nie przysługuje Wykonawcom oraz osobom, których dane osobowe zostały podane w związku z postępowaniem:</w:t>
      </w:r>
    </w:p>
    <w:p w14:paraId="263075C0" w14:textId="77777777" w:rsidR="005F58EA" w:rsidRPr="00893326" w:rsidRDefault="005F58EA" w:rsidP="006D761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14:paraId="2C22137A" w14:textId="77777777" w:rsidR="005F58EA" w:rsidRPr="00893326" w:rsidRDefault="005F58EA" w:rsidP="006D761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14:paraId="32520929" w14:textId="66855A45" w:rsidR="005F58EA" w:rsidRPr="00893326" w:rsidRDefault="005F58EA" w:rsidP="006D761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0363B92" w14:textId="77777777" w:rsidR="005F58EA" w:rsidRPr="00893326" w:rsidRDefault="005F58EA" w:rsidP="00893326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F58EA" w:rsidRPr="00893326" w14:paraId="61BA7166" w14:textId="77777777" w:rsidTr="00890BC8">
        <w:tc>
          <w:tcPr>
            <w:tcW w:w="9062" w:type="dxa"/>
            <w:shd w:val="clear" w:color="auto" w:fill="FFFF00"/>
          </w:tcPr>
          <w:p w14:paraId="0B980312" w14:textId="77777777" w:rsidR="005F58EA" w:rsidRPr="00893326" w:rsidRDefault="005F58EA" w:rsidP="00216E20">
            <w:pPr>
              <w:pStyle w:val="Nagwek1"/>
              <w:numPr>
                <w:ilvl w:val="0"/>
                <w:numId w:val="5"/>
              </w:numPr>
              <w:spacing w:before="0" w:line="36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bookmarkStart w:id="2807" w:name="_Toc1129791"/>
            <w:bookmarkStart w:id="2808" w:name="_Toc9426206"/>
            <w:bookmarkStart w:id="2809" w:name="_Toc95906216"/>
            <w:r w:rsidRPr="00893326">
              <w:rPr>
                <w:rFonts w:ascii="Arial" w:hAnsi="Arial" w:cs="Arial"/>
                <w:sz w:val="20"/>
                <w:szCs w:val="20"/>
              </w:rPr>
              <w:t>Załączniki do dokumentacji:</w:t>
            </w:r>
            <w:bookmarkEnd w:id="2807"/>
            <w:bookmarkEnd w:id="2808"/>
            <w:bookmarkEnd w:id="2809"/>
          </w:p>
        </w:tc>
      </w:tr>
    </w:tbl>
    <w:p w14:paraId="489D482C" w14:textId="77777777" w:rsidR="005F58EA" w:rsidRPr="00893326" w:rsidRDefault="005F58EA" w:rsidP="00893326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50"/>
      </w:tblGrid>
      <w:tr w:rsidR="005F58EA" w:rsidRPr="00893326" w14:paraId="70FE94C4" w14:textId="77777777" w:rsidTr="00890BC8">
        <w:trPr>
          <w:cantSplit/>
          <w:trHeight w:val="2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8BF6" w14:textId="77777777" w:rsidR="005F58EA" w:rsidRPr="00893326" w:rsidRDefault="005F58EA" w:rsidP="0089332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326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3D40" w14:textId="77777777" w:rsidR="005F58EA" w:rsidRPr="00893326" w:rsidRDefault="005F58EA" w:rsidP="0089332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3326">
              <w:rPr>
                <w:rFonts w:ascii="Arial" w:hAnsi="Arial" w:cs="Arial"/>
                <w:b/>
                <w:sz w:val="20"/>
                <w:szCs w:val="20"/>
              </w:rPr>
              <w:t>Nazwa załącznika</w:t>
            </w:r>
          </w:p>
        </w:tc>
      </w:tr>
      <w:tr w:rsidR="005F58EA" w:rsidRPr="00893326" w14:paraId="1E55D79A" w14:textId="77777777" w:rsidTr="00890BC8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1F35" w14:textId="77777777" w:rsidR="005F58EA" w:rsidRPr="00893326" w:rsidRDefault="005F58EA" w:rsidP="008933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25C5" w14:textId="77777777" w:rsidR="005F58EA" w:rsidRPr="00893326" w:rsidRDefault="005F58EA" w:rsidP="008933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Formularz ofertowy</w:t>
            </w:r>
          </w:p>
        </w:tc>
      </w:tr>
      <w:tr w:rsidR="00E76569" w:rsidRPr="00893326" w14:paraId="25FE7F32" w14:textId="77777777" w:rsidTr="00890BC8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B756" w14:textId="42FCF935" w:rsidR="00E76569" w:rsidRPr="00893326" w:rsidRDefault="00E76569" w:rsidP="00E7656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668A" w14:textId="08146381" w:rsidR="00E76569" w:rsidRPr="00893326" w:rsidRDefault="00E76569" w:rsidP="00E765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Oświadczenie potwierdzające realizację usług</w:t>
            </w:r>
          </w:p>
        </w:tc>
      </w:tr>
      <w:tr w:rsidR="00E76569" w:rsidRPr="00893326" w14:paraId="5B01A118" w14:textId="77777777" w:rsidTr="00890BC8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EB09" w14:textId="6D9A639D" w:rsidR="00E76569" w:rsidRPr="00893326" w:rsidRDefault="00E76569" w:rsidP="00E7656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AC08" w14:textId="424BE095" w:rsidR="00E76569" w:rsidRPr="00893326" w:rsidRDefault="00E76569" w:rsidP="00E765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Oświadczenie </w:t>
            </w:r>
            <w:r w:rsidRPr="00110087">
              <w:rPr>
                <w:rFonts w:ascii="Arial" w:hAnsi="Arial" w:cs="Arial"/>
                <w:sz w:val="20"/>
                <w:szCs w:val="20"/>
              </w:rPr>
              <w:t xml:space="preserve">potwierdzające dysponowaniem przez Wykonawcę </w:t>
            </w:r>
            <w:r w:rsidR="001A5CF9">
              <w:rPr>
                <w:rFonts w:ascii="Arial" w:hAnsi="Arial" w:cs="Arial"/>
                <w:sz w:val="20"/>
                <w:szCs w:val="20"/>
              </w:rPr>
              <w:t>miejscem</w:t>
            </w:r>
            <w:r w:rsidRPr="00110087">
              <w:rPr>
                <w:rFonts w:ascii="Arial" w:hAnsi="Arial" w:cs="Arial"/>
                <w:sz w:val="20"/>
                <w:szCs w:val="20"/>
              </w:rPr>
              <w:t xml:space="preserve"> do prawidłowej realizacji przedmiotu zapytania</w:t>
            </w:r>
            <w:r w:rsidRPr="00217D6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217D6C">
              <w:rPr>
                <w:rFonts w:ascii="Arial" w:hAnsi="Arial" w:cs="Arial"/>
                <w:sz w:val="20"/>
                <w:szCs w:val="20"/>
              </w:rPr>
              <w:t>kadr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</w:p>
        </w:tc>
      </w:tr>
      <w:tr w:rsidR="00E76569" w:rsidRPr="00893326" w14:paraId="2958F13B" w14:textId="77777777" w:rsidTr="00890BC8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0F07" w14:textId="48242DCF" w:rsidR="00E76569" w:rsidRPr="00893326" w:rsidRDefault="00E76569" w:rsidP="00E7656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5C4E" w14:textId="761DA769" w:rsidR="00E76569" w:rsidRPr="00893326" w:rsidRDefault="00E76569" w:rsidP="00E765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Oświadczenie o braku powiązań kapitałowych lub osobowych</w:t>
            </w:r>
          </w:p>
        </w:tc>
      </w:tr>
    </w:tbl>
    <w:p w14:paraId="6CF1F0B8" w14:textId="77777777" w:rsidR="001A5CF9" w:rsidRDefault="001A5CF9" w:rsidP="00B934FA">
      <w:pPr>
        <w:rPr>
          <w:rFonts w:ascii="Arial" w:hAnsi="Arial" w:cs="Arial"/>
          <w:sz w:val="20"/>
          <w:szCs w:val="20"/>
        </w:rPr>
      </w:pPr>
    </w:p>
    <w:p w14:paraId="362B1C09" w14:textId="77777777" w:rsidR="001A5CF9" w:rsidRDefault="001A5CF9" w:rsidP="00B934FA">
      <w:pPr>
        <w:rPr>
          <w:rFonts w:ascii="Arial" w:hAnsi="Arial" w:cs="Arial"/>
          <w:sz w:val="20"/>
          <w:szCs w:val="20"/>
        </w:rPr>
      </w:pPr>
    </w:p>
    <w:p w14:paraId="4A92A3DE" w14:textId="77777777" w:rsidR="001A5CF9" w:rsidRDefault="001A5CF9" w:rsidP="00B934FA">
      <w:pPr>
        <w:rPr>
          <w:rFonts w:ascii="Arial" w:hAnsi="Arial" w:cs="Arial"/>
          <w:sz w:val="20"/>
          <w:szCs w:val="20"/>
        </w:rPr>
      </w:pPr>
    </w:p>
    <w:p w14:paraId="5ED0DD0F" w14:textId="2EDF60D5" w:rsidR="00B934FA" w:rsidRDefault="00B934FA" w:rsidP="00B934FA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1</w:t>
      </w:r>
    </w:p>
    <w:p w14:paraId="686F0491" w14:textId="060F1914" w:rsidR="00220328" w:rsidRDefault="00220328" w:rsidP="00B934FA">
      <w:pPr>
        <w:rPr>
          <w:rFonts w:ascii="Arial" w:hAnsi="Arial" w:cs="Arial"/>
          <w:sz w:val="20"/>
          <w:szCs w:val="20"/>
        </w:rPr>
      </w:pPr>
    </w:p>
    <w:p w14:paraId="0C41C50C" w14:textId="52311A5A" w:rsidR="00220328" w:rsidRDefault="00220328" w:rsidP="00B934FA">
      <w:pPr>
        <w:rPr>
          <w:rFonts w:ascii="Arial" w:hAnsi="Arial" w:cs="Arial"/>
          <w:sz w:val="20"/>
          <w:szCs w:val="20"/>
        </w:rPr>
      </w:pPr>
    </w:p>
    <w:p w14:paraId="40CCC2FD" w14:textId="0A614B04" w:rsidR="00220328" w:rsidRDefault="00220328" w:rsidP="00B934FA">
      <w:pPr>
        <w:rPr>
          <w:rFonts w:ascii="Arial" w:hAnsi="Arial" w:cs="Arial"/>
          <w:sz w:val="20"/>
          <w:szCs w:val="20"/>
        </w:rPr>
      </w:pPr>
    </w:p>
    <w:p w14:paraId="51878988" w14:textId="57B3FF45" w:rsidR="00220328" w:rsidRDefault="00220328" w:rsidP="00B934FA">
      <w:pPr>
        <w:rPr>
          <w:rFonts w:ascii="Arial" w:hAnsi="Arial" w:cs="Arial"/>
          <w:sz w:val="20"/>
          <w:szCs w:val="20"/>
        </w:rPr>
      </w:pPr>
    </w:p>
    <w:p w14:paraId="2F54E43E" w14:textId="66C4E0C2" w:rsidR="00220328" w:rsidRDefault="00220328" w:rsidP="00B934FA">
      <w:pPr>
        <w:rPr>
          <w:rFonts w:ascii="Arial" w:hAnsi="Arial" w:cs="Arial"/>
          <w:sz w:val="20"/>
          <w:szCs w:val="20"/>
        </w:rPr>
      </w:pPr>
    </w:p>
    <w:p w14:paraId="29EF6232" w14:textId="77777777" w:rsidR="00220328" w:rsidRPr="00F53D77" w:rsidRDefault="00220328" w:rsidP="00B934FA">
      <w:pPr>
        <w:rPr>
          <w:rFonts w:ascii="Arial" w:hAnsi="Arial" w:cs="Arial"/>
          <w:sz w:val="20"/>
          <w:szCs w:val="20"/>
        </w:rPr>
      </w:pPr>
    </w:p>
    <w:p w14:paraId="3A78489E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…………………………………..</w:t>
      </w:r>
    </w:p>
    <w:p w14:paraId="3386A9FE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(pieczęć firmowa Wykonawcy)</w:t>
      </w:r>
    </w:p>
    <w:p w14:paraId="503451E2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</w:p>
    <w:p w14:paraId="0236386D" w14:textId="77777777" w:rsidR="00B934FA" w:rsidRPr="00F53D77" w:rsidRDefault="00B934FA" w:rsidP="00B934FA">
      <w:pPr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FORMULARZ OFERTOWY</w:t>
      </w:r>
    </w:p>
    <w:p w14:paraId="751F6198" w14:textId="77777777" w:rsidR="00B934FA" w:rsidRPr="00F53D77" w:rsidRDefault="00B934FA" w:rsidP="00B934FA">
      <w:pPr>
        <w:jc w:val="center"/>
        <w:rPr>
          <w:rFonts w:ascii="Arial" w:hAnsi="Arial" w:cs="Arial"/>
          <w:b/>
          <w:sz w:val="20"/>
          <w:szCs w:val="20"/>
        </w:rPr>
      </w:pPr>
    </w:p>
    <w:p w14:paraId="4FF006AC" w14:textId="77777777" w:rsidR="00B934FA" w:rsidRPr="00F53D77" w:rsidRDefault="00B934FA" w:rsidP="00B934FA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63CC808" w14:textId="77777777" w:rsidR="00B934FA" w:rsidRPr="00F53D77" w:rsidRDefault="00B934FA" w:rsidP="00B934FA">
      <w:pPr>
        <w:jc w:val="center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(pełna nazwa Wykonawcy)</w:t>
      </w:r>
    </w:p>
    <w:p w14:paraId="24D2A2B1" w14:textId="77777777" w:rsidR="00B934FA" w:rsidRPr="00F53D77" w:rsidRDefault="00B934FA" w:rsidP="00B934FA">
      <w:pPr>
        <w:jc w:val="center"/>
        <w:rPr>
          <w:rFonts w:ascii="Arial" w:hAnsi="Arial" w:cs="Arial"/>
          <w:sz w:val="20"/>
          <w:szCs w:val="20"/>
        </w:rPr>
      </w:pPr>
    </w:p>
    <w:p w14:paraId="3FB8143A" w14:textId="77777777" w:rsidR="00B934FA" w:rsidRPr="00F53D77" w:rsidRDefault="00B934FA" w:rsidP="00B934FA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3ECCA31" w14:textId="77777777" w:rsidR="00B934FA" w:rsidRPr="00F53D77" w:rsidRDefault="00B934FA" w:rsidP="00B934FA">
      <w:pPr>
        <w:jc w:val="center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(adres z kodem pocztowym)</w:t>
      </w:r>
    </w:p>
    <w:p w14:paraId="7E157A76" w14:textId="77777777" w:rsidR="00B934FA" w:rsidRPr="00F53D77" w:rsidRDefault="00B934FA" w:rsidP="00B934FA">
      <w:pPr>
        <w:jc w:val="center"/>
        <w:rPr>
          <w:rFonts w:ascii="Arial" w:hAnsi="Arial" w:cs="Arial"/>
          <w:sz w:val="20"/>
          <w:szCs w:val="20"/>
        </w:rPr>
      </w:pPr>
    </w:p>
    <w:p w14:paraId="1907F7B5" w14:textId="77777777" w:rsidR="00B934FA" w:rsidRPr="00F53D77" w:rsidRDefault="00B934FA" w:rsidP="00B934FA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1B69186" w14:textId="77777777" w:rsidR="00B934FA" w:rsidRDefault="00B934FA" w:rsidP="00B934FA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(nr faxu)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(e-mail)</w:t>
      </w:r>
    </w:p>
    <w:p w14:paraId="33F9B96B" w14:textId="77777777" w:rsidR="00B934FA" w:rsidRPr="00F53D77" w:rsidRDefault="00B934FA" w:rsidP="00B934FA">
      <w:pPr>
        <w:jc w:val="both"/>
        <w:rPr>
          <w:rFonts w:ascii="Arial" w:hAnsi="Arial" w:cs="Arial"/>
          <w:sz w:val="20"/>
          <w:szCs w:val="20"/>
        </w:rPr>
      </w:pPr>
    </w:p>
    <w:p w14:paraId="0E4AFB64" w14:textId="77777777" w:rsidR="00B934FA" w:rsidRPr="00F53D77" w:rsidRDefault="00B934FA" w:rsidP="00B934FA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………………………...</w:t>
      </w:r>
    </w:p>
    <w:p w14:paraId="6D9AE3AC" w14:textId="77777777" w:rsidR="00B934FA" w:rsidRPr="00F53D77" w:rsidRDefault="00B934FA" w:rsidP="00B934FA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NIP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REGON</w:t>
      </w:r>
    </w:p>
    <w:p w14:paraId="6A1D2E19" w14:textId="77777777" w:rsidR="00B934FA" w:rsidRPr="00F53D77" w:rsidRDefault="00B934FA" w:rsidP="00B934FA">
      <w:pPr>
        <w:jc w:val="both"/>
        <w:rPr>
          <w:rFonts w:ascii="Arial" w:hAnsi="Arial" w:cs="Arial"/>
          <w:sz w:val="20"/>
          <w:szCs w:val="20"/>
        </w:rPr>
      </w:pPr>
    </w:p>
    <w:p w14:paraId="7C7E7595" w14:textId="748C3A20" w:rsidR="00B934FA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Nawiązując do otrzymanego zapytania ofertowego na</w:t>
      </w:r>
      <w:r w:rsidR="00F02123">
        <w:rPr>
          <w:rFonts w:ascii="Arial" w:hAnsi="Arial" w:cs="Arial"/>
          <w:sz w:val="20"/>
          <w:szCs w:val="20"/>
        </w:rPr>
        <w:t xml:space="preserve"> organizację festiwalu rowerowego</w:t>
      </w:r>
      <w:r w:rsidRPr="00F53D7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oferuję </w:t>
      </w:r>
      <w:r w:rsidRPr="00F53D77">
        <w:rPr>
          <w:rFonts w:ascii="Arial" w:hAnsi="Arial" w:cs="Arial"/>
          <w:sz w:val="20"/>
          <w:szCs w:val="20"/>
        </w:rPr>
        <w:t>za wykonanie przedmiotu zapytania ofertowego cenę</w:t>
      </w:r>
      <w:r>
        <w:rPr>
          <w:rFonts w:ascii="Arial" w:hAnsi="Arial" w:cs="Arial"/>
          <w:sz w:val="20"/>
          <w:szCs w:val="20"/>
        </w:rPr>
        <w:t xml:space="preserve">*: </w:t>
      </w:r>
    </w:p>
    <w:p w14:paraId="1A71C2AD" w14:textId="77777777" w:rsidR="00B934FA" w:rsidRDefault="00B934FA" w:rsidP="00B934F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9462FE8" w14:textId="77777777" w:rsidR="00B934FA" w:rsidRDefault="00B934FA" w:rsidP="00B934F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4A88E94" w14:textId="77777777" w:rsidR="00B934FA" w:rsidRPr="00EF1074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………………………………………………………(brutto) ………………………………………………………(netto)</w:t>
      </w:r>
    </w:p>
    <w:p w14:paraId="41729F8E" w14:textId="77777777" w:rsidR="00B934FA" w:rsidRPr="00F53D77" w:rsidRDefault="00B934FA" w:rsidP="00B934F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6286D90" w14:textId="56529B7E" w:rsidR="00B934FA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*(</w:t>
      </w:r>
      <w:r w:rsidRPr="002C0C02">
        <w:rPr>
          <w:rFonts w:ascii="Arial" w:hAnsi="Arial" w:cs="Arial"/>
          <w:sz w:val="20"/>
          <w:szCs w:val="20"/>
        </w:rPr>
        <w:t xml:space="preserve">Cena </w:t>
      </w:r>
      <w:r>
        <w:rPr>
          <w:rFonts w:ascii="Arial" w:hAnsi="Arial" w:cs="Arial"/>
          <w:sz w:val="20"/>
          <w:szCs w:val="20"/>
        </w:rPr>
        <w:t xml:space="preserve">obejmuje </w:t>
      </w:r>
      <w:r w:rsidRPr="002C0C02">
        <w:rPr>
          <w:rFonts w:ascii="Arial" w:hAnsi="Arial" w:cs="Arial"/>
          <w:sz w:val="20"/>
          <w:szCs w:val="20"/>
        </w:rPr>
        <w:t>wszystkie koszty i składniki związane z realizacją zamówienia</w:t>
      </w:r>
      <w:r>
        <w:rPr>
          <w:rFonts w:ascii="Arial" w:hAnsi="Arial" w:cs="Arial"/>
          <w:sz w:val="20"/>
          <w:szCs w:val="20"/>
        </w:rPr>
        <w:t xml:space="preserve">. </w:t>
      </w:r>
      <w:r w:rsidRPr="00876DC2">
        <w:rPr>
          <w:rFonts w:ascii="Arial" w:hAnsi="Arial" w:cs="Arial"/>
          <w:sz w:val="20"/>
          <w:szCs w:val="20"/>
        </w:rPr>
        <w:t>(w przypadku gdy Wykonawca będzie prowadził działalność gospodarczą na terenie Unii Europejskiej (poza Polską), Zamawiający będzie zobowiązany do rozliczenia podatku od wartości dodanej (VAT) z tytułu wewnątrzwspólnotowego nabycia usługi  wg 23% stawki podatku.</w:t>
      </w:r>
      <w:r>
        <w:rPr>
          <w:rFonts w:ascii="Arial" w:hAnsi="Arial" w:cs="Arial"/>
          <w:sz w:val="20"/>
          <w:szCs w:val="20"/>
        </w:rPr>
        <w:t>)</w:t>
      </w:r>
    </w:p>
    <w:p w14:paraId="15B4E067" w14:textId="77777777" w:rsidR="00B934FA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118032" w14:textId="77777777" w:rsidR="00B934FA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6FE185" w14:textId="77777777" w:rsidR="00B934FA" w:rsidRPr="00F53D77" w:rsidRDefault="00B934FA" w:rsidP="0022032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Oświadczam, że:</w:t>
      </w:r>
    </w:p>
    <w:p w14:paraId="402B7F9C" w14:textId="77777777" w:rsidR="00B934FA" w:rsidRPr="00F53D77" w:rsidRDefault="00B934FA" w:rsidP="006D761E">
      <w:pPr>
        <w:pStyle w:val="Akapitzlist"/>
        <w:numPr>
          <w:ilvl w:val="0"/>
          <w:numId w:val="21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Nie wnoszę żadnych zastrzeżeń do treści Zapytania ofertowego oraz załącznika będącego jego integralną częścią.</w:t>
      </w:r>
    </w:p>
    <w:p w14:paraId="5FCB6AC6" w14:textId="77777777" w:rsidR="00B934FA" w:rsidRPr="00F53D77" w:rsidRDefault="00B934FA" w:rsidP="006D761E">
      <w:pPr>
        <w:pStyle w:val="Akapitzlist"/>
        <w:numPr>
          <w:ilvl w:val="0"/>
          <w:numId w:val="21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Spełniam wszystkie wymagania zawarte w zapytaniu ofertowym oraz załącznika będącego jego integralną częścią.</w:t>
      </w:r>
    </w:p>
    <w:p w14:paraId="19CC0560" w14:textId="77777777" w:rsidR="00B934FA" w:rsidRPr="00F53D77" w:rsidRDefault="00B934FA" w:rsidP="006D761E">
      <w:pPr>
        <w:pStyle w:val="Akapitzlist"/>
        <w:numPr>
          <w:ilvl w:val="0"/>
          <w:numId w:val="21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Złożona przeze mnie oferta jest zgodna z treścią zapytania ofertowego oraz załącznika będącego jego integralną częścią.</w:t>
      </w:r>
    </w:p>
    <w:p w14:paraId="42F6E660" w14:textId="77777777" w:rsidR="00B934FA" w:rsidRPr="00F53D77" w:rsidRDefault="00B934FA" w:rsidP="006D761E">
      <w:pPr>
        <w:pStyle w:val="Akapitzlist"/>
        <w:numPr>
          <w:ilvl w:val="0"/>
          <w:numId w:val="21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Akceptuję termin realizacji przedmiotu zamówienia podany przez Zamawiającego.</w:t>
      </w:r>
    </w:p>
    <w:p w14:paraId="14F0DB0D" w14:textId="77777777" w:rsidR="00B934FA" w:rsidRPr="00F66A35" w:rsidRDefault="00B934FA" w:rsidP="006D761E">
      <w:pPr>
        <w:pStyle w:val="Akapitzlist"/>
        <w:numPr>
          <w:ilvl w:val="0"/>
          <w:numId w:val="21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Uważam się za związanego niniejszą ofertą 30 dni od dnia upływu terminu składania ofert.</w:t>
      </w:r>
    </w:p>
    <w:p w14:paraId="3EF9ACAC" w14:textId="37228D8E" w:rsidR="00220328" w:rsidRDefault="00220328" w:rsidP="00B934FA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</w:p>
    <w:p w14:paraId="439D4153" w14:textId="77777777" w:rsidR="00593F1B" w:rsidRDefault="00593F1B" w:rsidP="00B934FA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</w:p>
    <w:p w14:paraId="771043F5" w14:textId="67E7B438" w:rsidR="00B934FA" w:rsidRPr="00BC6215" w:rsidRDefault="00B934FA" w:rsidP="00B934FA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C6215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2</w:t>
      </w:r>
    </w:p>
    <w:p w14:paraId="460BFDB9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</w:p>
    <w:p w14:paraId="55117574" w14:textId="77777777" w:rsidR="00B934FA" w:rsidRDefault="00B934FA" w:rsidP="00B934FA">
      <w:pPr>
        <w:rPr>
          <w:rFonts w:ascii="Arial" w:hAnsi="Arial" w:cs="Arial"/>
          <w:sz w:val="20"/>
          <w:szCs w:val="20"/>
        </w:rPr>
      </w:pPr>
    </w:p>
    <w:p w14:paraId="19D3B56A" w14:textId="77777777" w:rsidR="00B934FA" w:rsidRDefault="00B934FA" w:rsidP="00B934FA">
      <w:pPr>
        <w:rPr>
          <w:rFonts w:ascii="Arial" w:hAnsi="Arial" w:cs="Arial"/>
          <w:sz w:val="20"/>
          <w:szCs w:val="20"/>
        </w:rPr>
      </w:pPr>
    </w:p>
    <w:p w14:paraId="69E367EA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</w:p>
    <w:p w14:paraId="541675FD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…………………………………..</w:t>
      </w:r>
    </w:p>
    <w:p w14:paraId="7CB96005" w14:textId="77777777" w:rsidR="00B934FA" w:rsidRDefault="00B934FA" w:rsidP="00B934FA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(pieczęć firmowa Wykonawcy)</w:t>
      </w:r>
    </w:p>
    <w:p w14:paraId="6EA59C58" w14:textId="77777777" w:rsidR="00B934FA" w:rsidRDefault="00B934FA" w:rsidP="00B934FA">
      <w:pPr>
        <w:rPr>
          <w:rFonts w:ascii="Arial" w:hAnsi="Arial" w:cs="Arial"/>
          <w:sz w:val="20"/>
          <w:szCs w:val="20"/>
        </w:rPr>
      </w:pPr>
    </w:p>
    <w:p w14:paraId="626BD7F9" w14:textId="77777777" w:rsidR="00B934FA" w:rsidRDefault="00B934FA" w:rsidP="00B934FA">
      <w:pPr>
        <w:rPr>
          <w:rFonts w:ascii="Arial" w:hAnsi="Arial" w:cs="Arial"/>
          <w:sz w:val="20"/>
          <w:szCs w:val="20"/>
        </w:rPr>
      </w:pPr>
    </w:p>
    <w:p w14:paraId="5E495CF9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</w:p>
    <w:p w14:paraId="3F809D6A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</w:p>
    <w:p w14:paraId="4423C6FF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</w:p>
    <w:p w14:paraId="2B95F629" w14:textId="77777777" w:rsidR="00B934FA" w:rsidRPr="00F53D77" w:rsidRDefault="00B934FA" w:rsidP="00B934F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OŚWIADCZENIE</w:t>
      </w:r>
    </w:p>
    <w:p w14:paraId="3F165308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67C3BB0" w14:textId="568874F2" w:rsidR="003C2DFE" w:rsidRPr="00EF369E" w:rsidRDefault="003C2DFE" w:rsidP="003C2DFE">
      <w:pPr>
        <w:pStyle w:val="Tre"/>
        <w:spacing w:line="360" w:lineRule="auto"/>
        <w:jc w:val="both"/>
        <w:rPr>
          <w:rFonts w:ascii="Arial" w:eastAsia="Avenir Next Regular" w:hAnsi="Arial" w:cs="Arial"/>
          <w:sz w:val="20"/>
          <w:szCs w:val="20"/>
        </w:rPr>
      </w:pPr>
      <w:r w:rsidRPr="00EF369E">
        <w:rPr>
          <w:rFonts w:ascii="Arial" w:hAnsi="Arial" w:cs="Arial"/>
          <w:sz w:val="20"/>
          <w:szCs w:val="20"/>
        </w:rPr>
        <w:t xml:space="preserve">Nawiązując do otrzymanego zapytania ofertowego w zakresie </w:t>
      </w:r>
      <w:r w:rsidR="00F02123">
        <w:rPr>
          <w:rFonts w:ascii="Arial" w:hAnsi="Arial" w:cs="Arial"/>
          <w:sz w:val="20"/>
          <w:szCs w:val="20"/>
        </w:rPr>
        <w:t>organizacji festiwalu rowerowego</w:t>
      </w:r>
      <w:r w:rsidRPr="00EF369E">
        <w:rPr>
          <w:rFonts w:ascii="Arial" w:hAnsi="Arial" w:cs="Arial"/>
          <w:sz w:val="20"/>
          <w:szCs w:val="20"/>
        </w:rPr>
        <w:t xml:space="preserve">, </w:t>
      </w:r>
      <w:r w:rsidR="00F02123">
        <w:rPr>
          <w:rFonts w:ascii="Arial" w:hAnsi="Arial" w:cs="Arial"/>
          <w:sz w:val="20"/>
          <w:szCs w:val="20"/>
        </w:rPr>
        <w:t>oświadczam</w:t>
      </w:r>
      <w:r w:rsidR="00534F14">
        <w:rPr>
          <w:rFonts w:ascii="Arial" w:hAnsi="Arial" w:cs="Arial"/>
          <w:sz w:val="20"/>
          <w:szCs w:val="20"/>
        </w:rPr>
        <w:t>,</w:t>
      </w:r>
      <w:r w:rsidR="00F02123">
        <w:rPr>
          <w:rFonts w:ascii="Arial" w:hAnsi="Arial" w:cs="Arial"/>
          <w:sz w:val="20"/>
          <w:szCs w:val="20"/>
        </w:rPr>
        <w:t xml:space="preserve"> </w:t>
      </w:r>
      <w:r w:rsidRPr="00EF369E">
        <w:rPr>
          <w:rFonts w:ascii="Arial" w:hAnsi="Arial" w:cs="Arial"/>
          <w:sz w:val="20"/>
          <w:szCs w:val="20"/>
        </w:rPr>
        <w:t xml:space="preserve">że </w:t>
      </w:r>
      <w:r>
        <w:rPr>
          <w:rFonts w:ascii="Arial" w:hAnsi="Arial" w:cs="Arial"/>
          <w:sz w:val="20"/>
          <w:szCs w:val="20"/>
        </w:rPr>
        <w:t xml:space="preserve">w okresie </w:t>
      </w:r>
      <w:r w:rsidRPr="00C248EC">
        <w:rPr>
          <w:rFonts w:ascii="Arial" w:hAnsi="Arial" w:cs="Arial"/>
          <w:sz w:val="20"/>
          <w:szCs w:val="20"/>
        </w:rPr>
        <w:t>ostatnich 3 lat przed upływem terminu składania ofert, a jeżeli okres prowadzenia działalności jest krótszy – w tym okresie należycie wykona</w:t>
      </w:r>
      <w:r>
        <w:rPr>
          <w:rFonts w:ascii="Arial" w:hAnsi="Arial" w:cs="Arial"/>
          <w:sz w:val="20"/>
          <w:szCs w:val="20"/>
        </w:rPr>
        <w:t>łem/am</w:t>
      </w:r>
      <w:r w:rsidRPr="00C248EC">
        <w:rPr>
          <w:rFonts w:ascii="Arial" w:hAnsi="Arial" w:cs="Arial"/>
          <w:sz w:val="20"/>
          <w:szCs w:val="20"/>
        </w:rPr>
        <w:t>, a w przypadku świadczeń okresowych lub ciągłych wykonuj</w:t>
      </w:r>
      <w:r>
        <w:rPr>
          <w:rFonts w:ascii="Arial" w:hAnsi="Arial" w:cs="Arial"/>
          <w:sz w:val="20"/>
          <w:szCs w:val="20"/>
        </w:rPr>
        <w:t>ę</w:t>
      </w:r>
      <w:r w:rsidRPr="00C248EC">
        <w:rPr>
          <w:rFonts w:ascii="Arial" w:hAnsi="Arial" w:cs="Arial"/>
          <w:sz w:val="20"/>
          <w:szCs w:val="20"/>
        </w:rPr>
        <w:t xml:space="preserve"> co najmniej </w:t>
      </w:r>
      <w:r w:rsidRPr="00C248EC">
        <w:rPr>
          <w:rStyle w:val="Pogrubienie"/>
          <w:rFonts w:ascii="Arial" w:hAnsi="Arial" w:cs="Arial"/>
          <w:sz w:val="20"/>
          <w:szCs w:val="20"/>
        </w:rPr>
        <w:t>2 usługi</w:t>
      </w:r>
      <w:r w:rsidRPr="00C248EC">
        <w:rPr>
          <w:rFonts w:ascii="Arial" w:hAnsi="Arial" w:cs="Arial"/>
          <w:sz w:val="20"/>
          <w:szCs w:val="20"/>
        </w:rPr>
        <w:t xml:space="preserve"> polegające na </w:t>
      </w:r>
      <w:r w:rsidR="00F02123">
        <w:rPr>
          <w:rFonts w:ascii="Arial" w:hAnsi="Arial" w:cs="Arial"/>
          <w:sz w:val="20"/>
          <w:szCs w:val="20"/>
        </w:rPr>
        <w:t>organizacji imprez o charakterze turystycznym</w:t>
      </w:r>
      <w:r w:rsidRPr="00C248EC">
        <w:rPr>
          <w:rFonts w:ascii="Arial" w:hAnsi="Arial" w:cs="Arial"/>
          <w:sz w:val="20"/>
          <w:szCs w:val="20"/>
        </w:rPr>
        <w:t xml:space="preserve"> o wartości nie mniejszej niż</w:t>
      </w:r>
      <w:r w:rsidRPr="00C248EC">
        <w:rPr>
          <w:rStyle w:val="Pogrubienie"/>
          <w:rFonts w:ascii="Arial" w:hAnsi="Arial" w:cs="Arial"/>
          <w:sz w:val="20"/>
          <w:szCs w:val="20"/>
        </w:rPr>
        <w:t> </w:t>
      </w:r>
      <w:r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F02123">
        <w:rPr>
          <w:rStyle w:val="Pogrubienie"/>
          <w:rFonts w:ascii="Arial" w:hAnsi="Arial" w:cs="Arial"/>
          <w:sz w:val="20"/>
          <w:szCs w:val="20"/>
        </w:rPr>
        <w:t>1</w:t>
      </w:r>
      <w:r>
        <w:rPr>
          <w:rStyle w:val="Pogrubienie"/>
          <w:rFonts w:ascii="Arial" w:hAnsi="Arial" w:cs="Arial"/>
          <w:sz w:val="20"/>
          <w:szCs w:val="20"/>
        </w:rPr>
        <w:t xml:space="preserve">8 </w:t>
      </w:r>
      <w:r w:rsidRPr="00C248EC">
        <w:rPr>
          <w:rStyle w:val="Pogrubienie"/>
          <w:rFonts w:ascii="Arial" w:hAnsi="Arial" w:cs="Arial"/>
          <w:sz w:val="20"/>
          <w:szCs w:val="20"/>
        </w:rPr>
        <w:t>000,00 zł brutto</w:t>
      </w:r>
      <w:r w:rsidRPr="00C248EC">
        <w:rPr>
          <w:rFonts w:ascii="Arial" w:hAnsi="Arial" w:cs="Arial"/>
          <w:sz w:val="20"/>
          <w:szCs w:val="20"/>
        </w:rPr>
        <w:t> każda.</w:t>
      </w:r>
      <w:r w:rsidRPr="00C248EC">
        <w:rPr>
          <w:rFonts w:ascii="Arial" w:hAnsi="Arial" w:cs="Arial"/>
          <w:color w:val="0000FF"/>
          <w:sz w:val="20"/>
          <w:szCs w:val="20"/>
        </w:rPr>
        <w:t> </w:t>
      </w:r>
    </w:p>
    <w:p w14:paraId="770AAA59" w14:textId="77777777" w:rsidR="003C2DFE" w:rsidRPr="00110087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344" w:type="dxa"/>
        <w:tblLook w:val="04A0" w:firstRow="1" w:lastRow="0" w:firstColumn="1" w:lastColumn="0" w:noHBand="0" w:noVBand="1"/>
      </w:tblPr>
      <w:tblGrid>
        <w:gridCol w:w="704"/>
        <w:gridCol w:w="3969"/>
        <w:gridCol w:w="2268"/>
        <w:gridCol w:w="2403"/>
      </w:tblGrid>
      <w:tr w:rsidR="003C2DFE" w:rsidRPr="00110087" w14:paraId="0664905E" w14:textId="77777777" w:rsidTr="00890BC8">
        <w:trPr>
          <w:trHeight w:val="405"/>
        </w:trPr>
        <w:tc>
          <w:tcPr>
            <w:tcW w:w="704" w:type="dxa"/>
          </w:tcPr>
          <w:p w14:paraId="6F36093F" w14:textId="77777777" w:rsidR="003C2DFE" w:rsidRPr="00110087" w:rsidRDefault="003C2DFE" w:rsidP="00890BC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969" w:type="dxa"/>
          </w:tcPr>
          <w:p w14:paraId="070DABE7" w14:textId="77777777" w:rsidR="003C2DFE" w:rsidRPr="00110087" w:rsidRDefault="003C2DFE" w:rsidP="00890B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Usługa*</w:t>
            </w:r>
          </w:p>
        </w:tc>
        <w:tc>
          <w:tcPr>
            <w:tcW w:w="2268" w:type="dxa"/>
          </w:tcPr>
          <w:p w14:paraId="328873B1" w14:textId="77777777" w:rsidR="003C2DFE" w:rsidRPr="00110087" w:rsidRDefault="003C2DFE" w:rsidP="00890B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realizacji</w:t>
            </w:r>
          </w:p>
        </w:tc>
        <w:tc>
          <w:tcPr>
            <w:tcW w:w="2403" w:type="dxa"/>
          </w:tcPr>
          <w:p w14:paraId="37CB1EAC" w14:textId="77777777" w:rsidR="003C2DFE" w:rsidRPr="00110087" w:rsidRDefault="003C2DFE" w:rsidP="00890B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usługi</w:t>
            </w:r>
          </w:p>
        </w:tc>
      </w:tr>
      <w:tr w:rsidR="003C2DFE" w:rsidRPr="00110087" w14:paraId="6002494E" w14:textId="77777777" w:rsidTr="00890BC8">
        <w:trPr>
          <w:trHeight w:val="383"/>
        </w:trPr>
        <w:tc>
          <w:tcPr>
            <w:tcW w:w="704" w:type="dxa"/>
          </w:tcPr>
          <w:p w14:paraId="5B031E7E" w14:textId="77777777" w:rsidR="003C2DFE" w:rsidRPr="00110087" w:rsidRDefault="003C2DFE" w:rsidP="00890BC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14:paraId="21B5B865" w14:textId="77777777" w:rsidR="003C2DFE" w:rsidRPr="00110087" w:rsidRDefault="003C2DFE" w:rsidP="00890BC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6FAE64" w14:textId="77777777" w:rsidR="003C2DFE" w:rsidRPr="00110087" w:rsidRDefault="003C2DFE" w:rsidP="00890BC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3" w:type="dxa"/>
          </w:tcPr>
          <w:p w14:paraId="7E8218E7" w14:textId="77777777" w:rsidR="003C2DFE" w:rsidRPr="00110087" w:rsidRDefault="003C2DFE" w:rsidP="00890BC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DFE" w:rsidRPr="00110087" w14:paraId="0287C2B5" w14:textId="77777777" w:rsidTr="00890BC8">
        <w:trPr>
          <w:trHeight w:val="383"/>
        </w:trPr>
        <w:tc>
          <w:tcPr>
            <w:tcW w:w="704" w:type="dxa"/>
          </w:tcPr>
          <w:p w14:paraId="52C32B0C" w14:textId="77777777" w:rsidR="003C2DFE" w:rsidRPr="00110087" w:rsidRDefault="003C2DFE" w:rsidP="00890BC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969" w:type="dxa"/>
          </w:tcPr>
          <w:p w14:paraId="245752EA" w14:textId="77777777" w:rsidR="003C2DFE" w:rsidRPr="00110087" w:rsidRDefault="003C2DFE" w:rsidP="00890BC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148F88" w14:textId="77777777" w:rsidR="003C2DFE" w:rsidRPr="00110087" w:rsidRDefault="003C2DFE" w:rsidP="00890BC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3" w:type="dxa"/>
          </w:tcPr>
          <w:p w14:paraId="40D33AE9" w14:textId="77777777" w:rsidR="003C2DFE" w:rsidRPr="00110087" w:rsidRDefault="003C2DFE" w:rsidP="00890BC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4546DD" w14:textId="77777777" w:rsidR="003C2DFE" w:rsidRPr="00110087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4879B3" w14:textId="771F271C" w:rsidR="00593F1B" w:rsidRPr="00A77DC9" w:rsidRDefault="003C2DFE" w:rsidP="00593F1B">
      <w:pPr>
        <w:pStyle w:val="Tre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462C7">
        <w:rPr>
          <w:rFonts w:ascii="Arial" w:eastAsia="Avenir Next Regular" w:hAnsi="Arial" w:cs="Arial"/>
          <w:sz w:val="20"/>
          <w:szCs w:val="20"/>
        </w:rPr>
        <w:t>*</w:t>
      </w:r>
      <w:r w:rsidR="00593F1B" w:rsidRPr="00593F1B">
        <w:rPr>
          <w:rFonts w:ascii="Arial" w:eastAsia="Avenir Next Regular" w:hAnsi="Arial" w:cs="Arial"/>
          <w:sz w:val="20"/>
          <w:szCs w:val="20"/>
        </w:rPr>
        <w:t xml:space="preserve"> </w:t>
      </w:r>
      <w:r w:rsidR="00593F1B" w:rsidRPr="003C080E">
        <w:rPr>
          <w:rFonts w:ascii="Arial" w:eastAsia="Avenir Next Regular" w:hAnsi="Arial" w:cs="Arial"/>
          <w:sz w:val="20"/>
          <w:szCs w:val="20"/>
        </w:rPr>
        <w:t xml:space="preserve">Zamawiający zastrzega sobie prawo do weryfikacji wymienionej usługi </w:t>
      </w:r>
      <w:r w:rsidR="00593F1B">
        <w:rPr>
          <w:rFonts w:ascii="Arial" w:eastAsia="Avenir Next Regular" w:hAnsi="Arial" w:cs="Arial"/>
          <w:sz w:val="20"/>
          <w:szCs w:val="20"/>
        </w:rPr>
        <w:t xml:space="preserve">i </w:t>
      </w:r>
      <w:r w:rsidR="00593F1B" w:rsidRPr="00A77DC9">
        <w:rPr>
          <w:rFonts w:ascii="Arial" w:hAnsi="Arial" w:cs="Arial"/>
          <w:sz w:val="20"/>
          <w:szCs w:val="20"/>
        </w:rPr>
        <w:t>może żądać przedłożenia/okazania przez Wykonawcę dowodów realizacji w formie faktury z zastrzeżeniem, że oświadczenia własne Wykonawcy nie będą traktowane jako dowody.</w:t>
      </w:r>
    </w:p>
    <w:p w14:paraId="7A71A2B0" w14:textId="77777777" w:rsidR="00593F1B" w:rsidRDefault="00593F1B" w:rsidP="00593F1B">
      <w:pPr>
        <w:pStyle w:val="Tre"/>
        <w:spacing w:line="360" w:lineRule="auto"/>
        <w:jc w:val="both"/>
        <w:rPr>
          <w:rFonts w:ascii="Arial" w:eastAsia="Avenir Next Regular" w:hAnsi="Arial" w:cs="Arial"/>
          <w:sz w:val="20"/>
          <w:szCs w:val="20"/>
        </w:rPr>
      </w:pPr>
    </w:p>
    <w:p w14:paraId="747B31E5" w14:textId="77777777" w:rsidR="00593F1B" w:rsidRDefault="00593F1B" w:rsidP="00593F1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BC4D19" w14:textId="5ABA462A" w:rsidR="003C2DFE" w:rsidRPr="00D462C7" w:rsidRDefault="003C2DFE" w:rsidP="003C2DFE">
      <w:pPr>
        <w:pStyle w:val="Tre"/>
        <w:spacing w:line="360" w:lineRule="auto"/>
        <w:jc w:val="both"/>
        <w:rPr>
          <w:rFonts w:ascii="Arial" w:eastAsia="Avenir Next Regular" w:hAnsi="Arial" w:cs="Arial"/>
          <w:sz w:val="20"/>
          <w:szCs w:val="20"/>
        </w:rPr>
      </w:pPr>
    </w:p>
    <w:p w14:paraId="33E6AD7F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1F9B8F2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4391B98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…………………………..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6DE45D79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Miejscowość, data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Podpis imienny</w:t>
      </w:r>
    </w:p>
    <w:p w14:paraId="18125C32" w14:textId="77777777" w:rsidR="0086435B" w:rsidRPr="00F53D77" w:rsidRDefault="0086435B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AFFD7E4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48C6B3" w14:textId="1352231A" w:rsidR="003C2DFE" w:rsidRPr="00BC6215" w:rsidRDefault="003C2DFE" w:rsidP="003C2DFE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C6215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3</w:t>
      </w:r>
    </w:p>
    <w:p w14:paraId="32FBB23F" w14:textId="77777777" w:rsidR="003C2DFE" w:rsidRPr="00F53D77" w:rsidRDefault="003C2DFE" w:rsidP="003C2DFE">
      <w:pPr>
        <w:rPr>
          <w:rFonts w:ascii="Arial" w:hAnsi="Arial" w:cs="Arial"/>
          <w:sz w:val="20"/>
          <w:szCs w:val="20"/>
        </w:rPr>
      </w:pPr>
    </w:p>
    <w:p w14:paraId="7CF1E00B" w14:textId="77777777" w:rsidR="003C2DFE" w:rsidRDefault="003C2DFE" w:rsidP="003C2DFE">
      <w:pPr>
        <w:rPr>
          <w:rFonts w:ascii="Arial" w:hAnsi="Arial" w:cs="Arial"/>
          <w:sz w:val="20"/>
          <w:szCs w:val="20"/>
        </w:rPr>
      </w:pPr>
    </w:p>
    <w:p w14:paraId="662CF8EF" w14:textId="77777777" w:rsidR="003C2DFE" w:rsidRDefault="003C2DFE" w:rsidP="003C2DFE">
      <w:pPr>
        <w:rPr>
          <w:rFonts w:ascii="Arial" w:hAnsi="Arial" w:cs="Arial"/>
          <w:sz w:val="20"/>
          <w:szCs w:val="20"/>
        </w:rPr>
      </w:pPr>
    </w:p>
    <w:p w14:paraId="6656DB3D" w14:textId="77777777" w:rsidR="003C2DFE" w:rsidRPr="00F53D77" w:rsidRDefault="003C2DFE" w:rsidP="003C2DFE">
      <w:pPr>
        <w:rPr>
          <w:rFonts w:ascii="Arial" w:hAnsi="Arial" w:cs="Arial"/>
          <w:sz w:val="20"/>
          <w:szCs w:val="20"/>
        </w:rPr>
      </w:pPr>
    </w:p>
    <w:p w14:paraId="2D259B03" w14:textId="77777777" w:rsidR="003C2DFE" w:rsidRPr="00F53D77" w:rsidRDefault="003C2DFE" w:rsidP="003C2DFE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…………………………………..</w:t>
      </w:r>
    </w:p>
    <w:p w14:paraId="16B8927E" w14:textId="77777777" w:rsidR="003C2DFE" w:rsidRDefault="003C2DFE" w:rsidP="003C2DFE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(pieczęć firmowa Wykonawcy)</w:t>
      </w:r>
    </w:p>
    <w:p w14:paraId="41D89B6E" w14:textId="77777777" w:rsidR="003C2DFE" w:rsidRDefault="003C2DFE" w:rsidP="003C2DFE">
      <w:pPr>
        <w:rPr>
          <w:rFonts w:ascii="Arial" w:hAnsi="Arial" w:cs="Arial"/>
          <w:sz w:val="20"/>
          <w:szCs w:val="20"/>
        </w:rPr>
      </w:pPr>
    </w:p>
    <w:p w14:paraId="2DCF9285" w14:textId="77777777" w:rsidR="003C2DFE" w:rsidRDefault="003C2DFE" w:rsidP="003C2DFE">
      <w:pPr>
        <w:rPr>
          <w:rFonts w:ascii="Arial" w:hAnsi="Arial" w:cs="Arial"/>
          <w:sz w:val="20"/>
          <w:szCs w:val="20"/>
        </w:rPr>
      </w:pPr>
    </w:p>
    <w:p w14:paraId="0F34BDB4" w14:textId="77777777" w:rsidR="003C2DFE" w:rsidRPr="00F53D77" w:rsidRDefault="003C2DFE" w:rsidP="003C2DFE">
      <w:pPr>
        <w:rPr>
          <w:rFonts w:ascii="Arial" w:hAnsi="Arial" w:cs="Arial"/>
          <w:sz w:val="20"/>
          <w:szCs w:val="20"/>
        </w:rPr>
      </w:pPr>
    </w:p>
    <w:p w14:paraId="755E5D82" w14:textId="77777777" w:rsidR="003C2DFE" w:rsidRPr="00F53D77" w:rsidRDefault="003C2DFE" w:rsidP="003C2DFE">
      <w:pPr>
        <w:rPr>
          <w:rFonts w:ascii="Arial" w:hAnsi="Arial" w:cs="Arial"/>
          <w:sz w:val="20"/>
          <w:szCs w:val="20"/>
        </w:rPr>
      </w:pPr>
    </w:p>
    <w:p w14:paraId="40362A21" w14:textId="77777777" w:rsidR="003C2DFE" w:rsidRPr="00F53D77" w:rsidRDefault="003C2DFE" w:rsidP="003C2DFE">
      <w:pPr>
        <w:rPr>
          <w:rFonts w:ascii="Arial" w:hAnsi="Arial" w:cs="Arial"/>
          <w:sz w:val="20"/>
          <w:szCs w:val="20"/>
        </w:rPr>
      </w:pPr>
    </w:p>
    <w:p w14:paraId="78FB0F06" w14:textId="77777777" w:rsidR="003C2DFE" w:rsidRPr="00F53D77" w:rsidRDefault="003C2DFE" w:rsidP="003C2DF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OŚWIADCZENIE</w:t>
      </w:r>
    </w:p>
    <w:p w14:paraId="527C4D9E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5BA8ABB" w14:textId="52C5FDC3" w:rsidR="003C2DFE" w:rsidRPr="00EF369E" w:rsidRDefault="003C2DFE" w:rsidP="003C2DFE">
      <w:pPr>
        <w:pStyle w:val="Tre"/>
        <w:spacing w:line="360" w:lineRule="auto"/>
        <w:jc w:val="both"/>
        <w:rPr>
          <w:rFonts w:ascii="Arial" w:eastAsia="Avenir Next Regular" w:hAnsi="Arial" w:cs="Arial"/>
          <w:sz w:val="20"/>
          <w:szCs w:val="20"/>
        </w:rPr>
      </w:pPr>
      <w:r w:rsidRPr="00EF369E">
        <w:rPr>
          <w:rFonts w:ascii="Arial" w:hAnsi="Arial" w:cs="Arial"/>
          <w:sz w:val="20"/>
          <w:szCs w:val="20"/>
        </w:rPr>
        <w:lastRenderedPageBreak/>
        <w:t xml:space="preserve">Nawiązując do otrzymanego zapytania ofertowego w zakresie </w:t>
      </w:r>
      <w:r w:rsidR="00F02123">
        <w:rPr>
          <w:rFonts w:ascii="Arial" w:hAnsi="Arial" w:cs="Arial"/>
          <w:sz w:val="20"/>
          <w:szCs w:val="20"/>
        </w:rPr>
        <w:t>organizacji festiwalu rowerowego</w:t>
      </w:r>
      <w:r w:rsidR="00F02123" w:rsidRPr="00EF369E">
        <w:rPr>
          <w:rFonts w:ascii="Arial" w:hAnsi="Arial" w:cs="Arial"/>
          <w:sz w:val="20"/>
          <w:szCs w:val="20"/>
        </w:rPr>
        <w:t xml:space="preserve"> </w:t>
      </w:r>
      <w:r w:rsidRPr="00EF369E">
        <w:rPr>
          <w:rFonts w:ascii="Arial" w:hAnsi="Arial" w:cs="Arial"/>
          <w:sz w:val="20"/>
          <w:szCs w:val="20"/>
        </w:rPr>
        <w:t xml:space="preserve">oświadczam, że dysponuję </w:t>
      </w:r>
      <w:r w:rsidR="00F02123">
        <w:rPr>
          <w:rFonts w:ascii="Arial" w:hAnsi="Arial" w:cs="Arial"/>
          <w:sz w:val="20"/>
          <w:szCs w:val="20"/>
        </w:rPr>
        <w:t xml:space="preserve">zapleczem </w:t>
      </w:r>
      <w:r w:rsidRPr="00EF369E">
        <w:rPr>
          <w:rFonts w:ascii="Arial" w:hAnsi="Arial" w:cs="Arial"/>
          <w:sz w:val="20"/>
          <w:szCs w:val="20"/>
        </w:rPr>
        <w:t xml:space="preserve">niezbędnym </w:t>
      </w:r>
      <w:r w:rsidR="00F02123">
        <w:rPr>
          <w:rFonts w:ascii="Arial" w:hAnsi="Arial" w:cs="Arial"/>
          <w:sz w:val="20"/>
          <w:szCs w:val="20"/>
        </w:rPr>
        <w:t xml:space="preserve">do organizacji tego typu imprez </w:t>
      </w:r>
      <w:r w:rsidRPr="00EF369E">
        <w:rPr>
          <w:rFonts w:ascii="Arial" w:hAnsi="Arial" w:cs="Arial"/>
          <w:sz w:val="20"/>
          <w:szCs w:val="20"/>
        </w:rPr>
        <w:t>oraz kadrą posiadającą niezbędne kwalifikacje i doświadczenie do realizacji przedmiotu zapytania ofertowego.</w:t>
      </w:r>
    </w:p>
    <w:p w14:paraId="0304412F" w14:textId="77777777" w:rsidR="003C2DFE" w:rsidRDefault="003C2DFE" w:rsidP="003C2DFE">
      <w:pPr>
        <w:pStyle w:val="Tre"/>
        <w:spacing w:line="360" w:lineRule="auto"/>
        <w:jc w:val="both"/>
        <w:rPr>
          <w:rFonts w:ascii="Avenir Next Regular" w:eastAsia="Avenir Next Regular" w:hAnsi="Avenir Next Regular" w:cs="Avenir Next Regular"/>
        </w:rPr>
      </w:pPr>
    </w:p>
    <w:p w14:paraId="55455328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F941061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E454AD4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…………………………..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53548EF1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Miejscowość, data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Podpis imienny</w:t>
      </w:r>
    </w:p>
    <w:p w14:paraId="2875E5CB" w14:textId="77777777" w:rsidR="003C2DFE" w:rsidRDefault="003C2DFE" w:rsidP="003C2DFE">
      <w:pPr>
        <w:jc w:val="both"/>
        <w:rPr>
          <w:rFonts w:ascii="Arial" w:hAnsi="Arial" w:cs="Arial"/>
          <w:sz w:val="20"/>
          <w:szCs w:val="20"/>
        </w:rPr>
      </w:pPr>
    </w:p>
    <w:p w14:paraId="4DFD6A12" w14:textId="77777777" w:rsidR="003C2DFE" w:rsidRDefault="003C2DFE" w:rsidP="003C2DFE">
      <w:pPr>
        <w:jc w:val="both"/>
        <w:rPr>
          <w:rFonts w:ascii="Arial" w:hAnsi="Arial" w:cs="Arial"/>
          <w:sz w:val="20"/>
          <w:szCs w:val="20"/>
        </w:rPr>
      </w:pPr>
    </w:p>
    <w:p w14:paraId="0DDB1FC4" w14:textId="77777777" w:rsidR="003C2DFE" w:rsidRDefault="003C2DFE" w:rsidP="003C2DFE">
      <w:pPr>
        <w:jc w:val="both"/>
        <w:rPr>
          <w:rFonts w:ascii="Arial" w:hAnsi="Arial" w:cs="Arial"/>
          <w:sz w:val="20"/>
          <w:szCs w:val="20"/>
        </w:rPr>
      </w:pPr>
    </w:p>
    <w:p w14:paraId="2A5E52E8" w14:textId="77777777" w:rsidR="003C2DFE" w:rsidRDefault="003C2DFE" w:rsidP="003C2DFE">
      <w:pPr>
        <w:jc w:val="both"/>
        <w:rPr>
          <w:rFonts w:ascii="Arial" w:hAnsi="Arial" w:cs="Arial"/>
          <w:sz w:val="20"/>
          <w:szCs w:val="20"/>
        </w:rPr>
      </w:pPr>
    </w:p>
    <w:p w14:paraId="7F9F6AAA" w14:textId="77777777" w:rsidR="003C2DFE" w:rsidRDefault="003C2DFE" w:rsidP="003C2DFE">
      <w:pPr>
        <w:jc w:val="both"/>
        <w:rPr>
          <w:rFonts w:ascii="Arial" w:hAnsi="Arial" w:cs="Arial"/>
          <w:sz w:val="20"/>
          <w:szCs w:val="20"/>
        </w:rPr>
      </w:pPr>
    </w:p>
    <w:p w14:paraId="20833F71" w14:textId="4310A053" w:rsidR="00B934FA" w:rsidRDefault="00B934FA" w:rsidP="00B934FA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 xml:space="preserve">Załącznik nr </w:t>
      </w:r>
      <w:r w:rsidR="003C2DFE">
        <w:rPr>
          <w:rFonts w:ascii="Arial" w:hAnsi="Arial" w:cs="Arial"/>
          <w:sz w:val="20"/>
          <w:szCs w:val="20"/>
        </w:rPr>
        <w:t>4</w:t>
      </w:r>
    </w:p>
    <w:p w14:paraId="6625908A" w14:textId="77777777" w:rsidR="00B934FA" w:rsidRDefault="00B934FA" w:rsidP="00B934FA">
      <w:pPr>
        <w:rPr>
          <w:rFonts w:ascii="Arial" w:hAnsi="Arial" w:cs="Arial"/>
          <w:sz w:val="20"/>
          <w:szCs w:val="20"/>
        </w:rPr>
      </w:pPr>
    </w:p>
    <w:p w14:paraId="4A26F635" w14:textId="77777777" w:rsidR="00B934FA" w:rsidRDefault="00B934FA" w:rsidP="00B934FA">
      <w:pPr>
        <w:rPr>
          <w:rFonts w:ascii="Arial" w:hAnsi="Arial" w:cs="Arial"/>
          <w:sz w:val="20"/>
          <w:szCs w:val="20"/>
        </w:rPr>
      </w:pPr>
    </w:p>
    <w:p w14:paraId="53C018FC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</w:p>
    <w:p w14:paraId="0B8B4B33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</w:p>
    <w:p w14:paraId="79D09A39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</w:p>
    <w:p w14:paraId="52B96D79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…………………………………..</w:t>
      </w:r>
    </w:p>
    <w:p w14:paraId="2EA9A309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(pieczęć firmowa Wykonawcy)</w:t>
      </w:r>
    </w:p>
    <w:p w14:paraId="3CE04F36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</w:p>
    <w:p w14:paraId="044B9447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</w:p>
    <w:p w14:paraId="62840A1C" w14:textId="77777777" w:rsidR="00B934FA" w:rsidRPr="00F53D77" w:rsidRDefault="00B934FA" w:rsidP="00B934FA">
      <w:pPr>
        <w:spacing w:line="360" w:lineRule="auto"/>
        <w:rPr>
          <w:rFonts w:ascii="Arial" w:hAnsi="Arial" w:cs="Arial"/>
          <w:sz w:val="20"/>
          <w:szCs w:val="20"/>
        </w:rPr>
      </w:pPr>
    </w:p>
    <w:p w14:paraId="7E84B55A" w14:textId="77777777" w:rsidR="00B934FA" w:rsidRDefault="00B934FA" w:rsidP="00B934F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OŚWIADCZENIE</w:t>
      </w:r>
    </w:p>
    <w:p w14:paraId="442E2E16" w14:textId="77777777" w:rsidR="00B934FA" w:rsidRPr="00F53D77" w:rsidRDefault="00B934FA" w:rsidP="00B934F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AAAED84" w14:textId="77777777" w:rsidR="00B934FA" w:rsidRPr="00F53D77" w:rsidRDefault="00B934FA" w:rsidP="00B934F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A66AD88" w14:textId="016AE09C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 xml:space="preserve">Nawiązując do otrzymanego zapytania ofertowego w zakresie </w:t>
      </w:r>
      <w:r w:rsidR="00545556">
        <w:rPr>
          <w:rFonts w:ascii="Arial" w:hAnsi="Arial" w:cs="Arial"/>
          <w:sz w:val="20"/>
          <w:szCs w:val="20"/>
        </w:rPr>
        <w:t xml:space="preserve">organizacji festiwalu rowerowego </w:t>
      </w:r>
      <w:r w:rsidRPr="00F53D77"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</w:rPr>
        <w:t>nie jestem powiązany osobowo lub kapitałowo z Zamawiającym.</w:t>
      </w:r>
    </w:p>
    <w:p w14:paraId="601C064F" w14:textId="77777777" w:rsidR="00B934FA" w:rsidRPr="00F53D77" w:rsidRDefault="00B934FA" w:rsidP="00B934F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E2ADE9D" w14:textId="77777777" w:rsidR="00B934FA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DAB05AD" w14:textId="77777777" w:rsidR="00B934FA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05931D" w14:textId="77777777" w:rsidR="00B934FA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1E9B480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BE5ABC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…………………………..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2AAB95AC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Miejscowość, data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Podpis imienny</w:t>
      </w:r>
    </w:p>
    <w:p w14:paraId="1399A3E1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30B1A7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F1C0F03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278BA8A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C98E871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11A2C9E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42E73A8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C10FD7" w14:textId="17FAA45A" w:rsidR="00B934FA" w:rsidRDefault="00B934FA" w:rsidP="00B934FA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B934FA" w:rsidSect="00890BC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B3370" w14:textId="77777777" w:rsidR="00D0730D" w:rsidRDefault="00D0730D" w:rsidP="005F58EA">
      <w:r>
        <w:separator/>
      </w:r>
    </w:p>
  </w:endnote>
  <w:endnote w:type="continuationSeparator" w:id="0">
    <w:p w14:paraId="0CB698B0" w14:textId="77777777" w:rsidR="00D0730D" w:rsidRDefault="00D0730D" w:rsidP="005F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 Next Regular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jc w:val="center"/>
      <w:tblLook w:val="04A0" w:firstRow="1" w:lastRow="0" w:firstColumn="1" w:lastColumn="0" w:noHBand="0" w:noVBand="1"/>
    </w:tblPr>
    <w:tblGrid>
      <w:gridCol w:w="4716"/>
      <w:gridCol w:w="4924"/>
    </w:tblGrid>
    <w:tr w:rsidR="00890BC8" w14:paraId="157A1CFF" w14:textId="77777777" w:rsidTr="00890BC8">
      <w:trPr>
        <w:trHeight w:val="1608"/>
        <w:jc w:val="center"/>
      </w:trPr>
      <w:tc>
        <w:tcPr>
          <w:tcW w:w="4716" w:type="dxa"/>
          <w:shd w:val="clear" w:color="auto" w:fill="auto"/>
          <w:vAlign w:val="center"/>
        </w:tcPr>
        <w:p w14:paraId="166E8419" w14:textId="56561D85" w:rsidR="00890BC8" w:rsidRDefault="00DD52C5" w:rsidP="00890BC8">
          <w:pPr>
            <w:pStyle w:val="Stopka"/>
          </w:pPr>
          <w:r>
            <w:rPr>
              <w:rFonts w:ascii="Calibri" w:hAnsi="Calibri"/>
              <w:color w:val="767171"/>
              <w:sz w:val="20"/>
              <w:szCs w:val="20"/>
            </w:rPr>
            <w:t xml:space="preserve">Lokalna Organizacja Turystyczna </w:t>
          </w:r>
          <w:r>
            <w:rPr>
              <w:rFonts w:ascii="Calibri" w:hAnsi="Calibri"/>
              <w:color w:val="767171"/>
              <w:sz w:val="20"/>
              <w:szCs w:val="20"/>
            </w:rPr>
            <w:br/>
            <w:t>Aglomeracja Wałbrzyska</w:t>
          </w:r>
        </w:p>
      </w:tc>
      <w:tc>
        <w:tcPr>
          <w:tcW w:w="4924" w:type="dxa"/>
          <w:shd w:val="clear" w:color="auto" w:fill="auto"/>
          <w:vAlign w:val="center"/>
        </w:tcPr>
        <w:p w14:paraId="28CE82BC" w14:textId="46DC7376" w:rsidR="00890BC8" w:rsidRDefault="00890BC8" w:rsidP="00890BC8">
          <w:pPr>
            <w:pStyle w:val="Stopka"/>
            <w:tabs>
              <w:tab w:val="clear" w:pos="4536"/>
              <w:tab w:val="center" w:pos="3724"/>
            </w:tabs>
            <w:ind w:left="-103" w:firstLine="103"/>
            <w:jc w:val="right"/>
          </w:pPr>
        </w:p>
      </w:tc>
    </w:tr>
  </w:tbl>
  <w:p w14:paraId="08B72D0B" w14:textId="77777777" w:rsidR="00890BC8" w:rsidRPr="00AE6456" w:rsidRDefault="00890BC8" w:rsidP="00890BC8">
    <w:pPr>
      <w:pStyle w:val="Stopka"/>
      <w:ind w:left="3540"/>
      <w:rPr>
        <w:rFonts w:ascii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jc w:val="center"/>
      <w:tblLook w:val="04A0" w:firstRow="1" w:lastRow="0" w:firstColumn="1" w:lastColumn="0" w:noHBand="0" w:noVBand="1"/>
    </w:tblPr>
    <w:tblGrid>
      <w:gridCol w:w="4716"/>
      <w:gridCol w:w="4924"/>
    </w:tblGrid>
    <w:tr w:rsidR="00890BC8" w14:paraId="03A57AA1" w14:textId="77777777" w:rsidTr="00890BC8">
      <w:trPr>
        <w:trHeight w:val="1608"/>
        <w:jc w:val="center"/>
      </w:trPr>
      <w:tc>
        <w:tcPr>
          <w:tcW w:w="4716" w:type="dxa"/>
          <w:shd w:val="clear" w:color="auto" w:fill="auto"/>
          <w:vAlign w:val="center"/>
        </w:tcPr>
        <w:p w14:paraId="40511D1D" w14:textId="44AF1AA2" w:rsidR="00890BC8" w:rsidRDefault="005F58EA" w:rsidP="00890BC8">
          <w:pPr>
            <w:pStyle w:val="Stopka"/>
          </w:pPr>
          <w:r>
            <w:rPr>
              <w:rFonts w:ascii="Calibri" w:hAnsi="Calibri"/>
              <w:color w:val="767171"/>
              <w:sz w:val="20"/>
              <w:szCs w:val="20"/>
            </w:rPr>
            <w:t xml:space="preserve">Lokalna Organizacja Turystyczna </w:t>
          </w:r>
          <w:r w:rsidR="00DD52C5">
            <w:rPr>
              <w:rFonts w:ascii="Calibri" w:hAnsi="Calibri"/>
              <w:color w:val="767171"/>
              <w:sz w:val="20"/>
              <w:szCs w:val="20"/>
            </w:rPr>
            <w:br/>
          </w:r>
          <w:r>
            <w:rPr>
              <w:rFonts w:ascii="Calibri" w:hAnsi="Calibri"/>
              <w:color w:val="767171"/>
              <w:sz w:val="20"/>
              <w:szCs w:val="20"/>
            </w:rPr>
            <w:t xml:space="preserve">Aglomeracja </w:t>
          </w:r>
          <w:r w:rsidR="00DD52C5">
            <w:rPr>
              <w:rFonts w:ascii="Calibri" w:hAnsi="Calibri"/>
              <w:color w:val="767171"/>
              <w:sz w:val="20"/>
              <w:szCs w:val="20"/>
            </w:rPr>
            <w:t>W</w:t>
          </w:r>
          <w:r>
            <w:rPr>
              <w:rFonts w:ascii="Calibri" w:hAnsi="Calibri"/>
              <w:color w:val="767171"/>
              <w:sz w:val="20"/>
              <w:szCs w:val="20"/>
            </w:rPr>
            <w:t>ałbrzyska</w:t>
          </w:r>
        </w:p>
      </w:tc>
      <w:tc>
        <w:tcPr>
          <w:tcW w:w="4924" w:type="dxa"/>
          <w:shd w:val="clear" w:color="auto" w:fill="auto"/>
          <w:vAlign w:val="center"/>
        </w:tcPr>
        <w:p w14:paraId="02D6C08C" w14:textId="126EFC94" w:rsidR="00890BC8" w:rsidRDefault="00890BC8" w:rsidP="00890BC8">
          <w:pPr>
            <w:pStyle w:val="Stopka"/>
            <w:tabs>
              <w:tab w:val="clear" w:pos="4536"/>
              <w:tab w:val="center" w:pos="3724"/>
            </w:tabs>
            <w:ind w:left="-103" w:firstLine="103"/>
            <w:jc w:val="right"/>
          </w:pPr>
        </w:p>
      </w:tc>
    </w:tr>
  </w:tbl>
  <w:p w14:paraId="7E5E15B4" w14:textId="77777777" w:rsidR="00890BC8" w:rsidRDefault="00890B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BB282" w14:textId="77777777" w:rsidR="00D0730D" w:rsidRDefault="00D0730D" w:rsidP="005F58EA">
      <w:r>
        <w:separator/>
      </w:r>
    </w:p>
  </w:footnote>
  <w:footnote w:type="continuationSeparator" w:id="0">
    <w:p w14:paraId="1C26D155" w14:textId="77777777" w:rsidR="00D0730D" w:rsidRDefault="00D0730D" w:rsidP="005F58EA">
      <w:r>
        <w:continuationSeparator/>
      </w:r>
    </w:p>
  </w:footnote>
  <w:footnote w:id="1">
    <w:p w14:paraId="375BFC3E" w14:textId="77777777" w:rsidR="005F58EA" w:rsidRPr="009B443C" w:rsidRDefault="005F58EA" w:rsidP="005F58EA">
      <w:pPr>
        <w:pStyle w:val="Tekstprzypisudolnego"/>
        <w:jc w:val="both"/>
        <w:rPr>
          <w:rFonts w:cstheme="minorHAnsi"/>
          <w:sz w:val="18"/>
          <w:szCs w:val="18"/>
        </w:rPr>
      </w:pPr>
      <w:r>
        <w:rPr>
          <w:rStyle w:val="Odwoanieprzypisudolnego"/>
        </w:rPr>
        <w:footnoteRef/>
      </w:r>
      <w:r w:rsidRPr="009B443C">
        <w:rPr>
          <w:rFonts w:cstheme="minorHAnsi"/>
          <w:b/>
          <w:sz w:val="18"/>
          <w:szCs w:val="18"/>
        </w:rPr>
        <w:t>Wyjaśnienie:</w:t>
      </w:r>
      <w:r w:rsidRPr="009B443C">
        <w:rPr>
          <w:rFonts w:cstheme="minorHAnsi"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</w:footnote>
  <w:footnote w:id="2">
    <w:p w14:paraId="5EE8BA40" w14:textId="77777777" w:rsidR="005F58EA" w:rsidRPr="009B443C" w:rsidRDefault="005F58EA" w:rsidP="005F58EA">
      <w:pPr>
        <w:pStyle w:val="Tekstprzypisudolnego"/>
        <w:jc w:val="both"/>
        <w:rPr>
          <w:rFonts w:cstheme="minorHAnsi"/>
          <w:sz w:val="18"/>
          <w:szCs w:val="18"/>
        </w:rPr>
      </w:pPr>
      <w:r w:rsidRPr="009B443C">
        <w:rPr>
          <w:rStyle w:val="Odwoanieprzypisudolnego"/>
          <w:rFonts w:cstheme="minorHAnsi"/>
          <w:sz w:val="18"/>
          <w:szCs w:val="18"/>
        </w:rPr>
        <w:footnoteRef/>
      </w:r>
      <w:r w:rsidRPr="009B443C">
        <w:rPr>
          <w:rFonts w:cstheme="minorHAnsi"/>
          <w:b/>
          <w:sz w:val="18"/>
          <w:szCs w:val="18"/>
        </w:rPr>
        <w:t>Wyjaśnienie:</w:t>
      </w:r>
      <w:r w:rsidRPr="009B443C">
        <w:rPr>
          <w:rFonts w:cstheme="minorHAnsi"/>
          <w:sz w:val="18"/>
          <w:szCs w:val="18"/>
        </w:rPr>
        <w:t xml:space="preserve"> skorzystanie z prawa do sprostowania nie może skutkować zmianą wyniku postępowania</w:t>
      </w:r>
      <w:r>
        <w:rPr>
          <w:rFonts w:cstheme="minorHAnsi"/>
          <w:sz w:val="18"/>
          <w:szCs w:val="18"/>
        </w:rPr>
        <w:t xml:space="preserve"> </w:t>
      </w:r>
      <w:r w:rsidRPr="009B443C">
        <w:rPr>
          <w:rFonts w:cstheme="minorHAnsi"/>
          <w:sz w:val="18"/>
          <w:szCs w:val="18"/>
        </w:rPr>
        <w:t>o udzielenie zamówienia publicznego ani zmianą postanowień umowy w zakresie niezgodnym z ustawą Pzp oraz nie może naruszać integralności protokołu oraz jego załączników.</w:t>
      </w:r>
    </w:p>
  </w:footnote>
  <w:footnote w:id="3">
    <w:p w14:paraId="213E2063" w14:textId="77777777" w:rsidR="005F58EA" w:rsidRPr="009B443C" w:rsidRDefault="005F58EA" w:rsidP="005F58EA">
      <w:pPr>
        <w:pStyle w:val="Tekstprzypisudolnego"/>
        <w:jc w:val="both"/>
      </w:pPr>
      <w:r w:rsidRPr="009B443C">
        <w:rPr>
          <w:rStyle w:val="Odwoanieprzypisudolnego"/>
          <w:rFonts w:cstheme="minorHAnsi"/>
          <w:sz w:val="18"/>
          <w:szCs w:val="18"/>
        </w:rPr>
        <w:footnoteRef/>
      </w:r>
      <w:r w:rsidRPr="009B443C">
        <w:rPr>
          <w:rFonts w:cstheme="minorHAnsi"/>
          <w:b/>
          <w:sz w:val="18"/>
          <w:szCs w:val="18"/>
        </w:rPr>
        <w:t>Wyjaśnienie:</w:t>
      </w:r>
      <w:r w:rsidRPr="009B443C">
        <w:rPr>
          <w:rFonts w:cstheme="minorHAnsi"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</w:t>
      </w:r>
      <w:r>
        <w:rPr>
          <w:rFonts w:cstheme="minorHAnsi"/>
          <w:sz w:val="18"/>
          <w:szCs w:val="18"/>
        </w:rPr>
        <w:t>by fizycznej lub prawnej, lub z </w:t>
      </w:r>
      <w:r w:rsidRPr="009B443C">
        <w:rPr>
          <w:rFonts w:cstheme="minorHAnsi"/>
          <w:sz w:val="18"/>
          <w:szCs w:val="18"/>
        </w:rPr>
        <w:t>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C06C0" w14:textId="654AD87F" w:rsidR="00890BC8" w:rsidRPr="00FD503B" w:rsidRDefault="00890BC8" w:rsidP="00890BC8">
    <w:pPr>
      <w:pStyle w:val="Nagwek"/>
    </w:pPr>
    <w:sdt>
      <w:sdtPr>
        <w:id w:val="-603267995"/>
        <w:docPartObj>
          <w:docPartGallery w:val="Page Numbers (Margins)"/>
          <w:docPartUnique/>
        </w:docPartObj>
      </w:sdtPr>
      <w:sdtContent>
        <w:r w:rsidR="007436E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FD310F8" wp14:editId="1F3ED07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0" b="0"/>
                  <wp:wrapNone/>
                  <wp:docPr id="5" name="Prostoką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81B02E" w14:textId="77777777" w:rsidR="00890BC8" w:rsidRDefault="007436E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E0637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19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FD310F8" id="Prostokąt 5" o:spid="_x0000_s1026" style="position:absolute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681B02E" w14:textId="77777777" w:rsidR="00890BC8" w:rsidRDefault="007436E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 w:val="22"/>
                            <w:szCs w:val="22"/>
                          </w:rPr>
                          <w:fldChar w:fldCharType="separate"/>
                        </w:r>
                        <w:r w:rsidRPr="00E0637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19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02123">
      <w:rPr>
        <w:rFonts w:ascii="Arial" w:hAnsi="Arial" w:cs="Arial"/>
        <w:noProof/>
        <w:color w:val="7030A0"/>
        <w:sz w:val="20"/>
        <w:szCs w:val="20"/>
      </w:rPr>
      <w:drawing>
        <wp:inline distT="0" distB="0" distL="0" distR="0" wp14:anchorId="2DB35387" wp14:editId="63F5BC6F">
          <wp:extent cx="5953125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36ED">
      <w:tab/>
    </w:r>
    <w:r w:rsidR="007436E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E530" w14:textId="591E9964" w:rsidR="00890BC8" w:rsidRDefault="00F02123" w:rsidP="00890BC8">
    <w:pPr>
      <w:pStyle w:val="Nagwek"/>
      <w:jc w:val="center"/>
    </w:pPr>
    <w:r>
      <w:rPr>
        <w:rFonts w:ascii="Arial" w:hAnsi="Arial" w:cs="Arial"/>
        <w:noProof/>
        <w:color w:val="7030A0"/>
        <w:sz w:val="20"/>
        <w:szCs w:val="20"/>
      </w:rPr>
      <w:drawing>
        <wp:inline distT="0" distB="0" distL="0" distR="0" wp14:anchorId="676D4875" wp14:editId="76D80AAD">
          <wp:extent cx="5953125" cy="609600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4F46"/>
    <w:multiLevelType w:val="multilevel"/>
    <w:tmpl w:val="E9420D5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91B11"/>
    <w:multiLevelType w:val="multilevel"/>
    <w:tmpl w:val="24320792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9224AB"/>
    <w:multiLevelType w:val="multilevel"/>
    <w:tmpl w:val="73D662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DB96C1A"/>
    <w:multiLevelType w:val="multilevel"/>
    <w:tmpl w:val="FCEA371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9B604F"/>
    <w:multiLevelType w:val="hybridMultilevel"/>
    <w:tmpl w:val="9C644698"/>
    <w:numStyleLink w:val="Zaimportowanystyl7"/>
  </w:abstractNum>
  <w:abstractNum w:abstractNumId="5" w15:restartNumberingAfterBreak="0">
    <w:nsid w:val="27FC3822"/>
    <w:multiLevelType w:val="multilevel"/>
    <w:tmpl w:val="A162B2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EE7CA0"/>
    <w:multiLevelType w:val="hybridMultilevel"/>
    <w:tmpl w:val="9C644698"/>
    <w:styleLink w:val="Zaimportowanystyl7"/>
    <w:lvl w:ilvl="0" w:tplc="A8A087DE">
      <w:start w:val="1"/>
      <w:numFmt w:val="decimal"/>
      <w:lvlText w:val="%1."/>
      <w:lvlJc w:val="left"/>
      <w:rPr>
        <w:rFonts w:ascii="Calibri" w:eastAsia="Arial Unicode MS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72414F8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C04FE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F06948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DFC5FB0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E5CC492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714667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FC0A244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4F6C7D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2AFD601F"/>
    <w:multiLevelType w:val="hybridMultilevel"/>
    <w:tmpl w:val="94A61A9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3280F"/>
    <w:multiLevelType w:val="hybridMultilevel"/>
    <w:tmpl w:val="19B81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E474F"/>
    <w:multiLevelType w:val="hybridMultilevel"/>
    <w:tmpl w:val="B662409E"/>
    <w:lvl w:ilvl="0" w:tplc="6270BE1C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A239E9"/>
    <w:multiLevelType w:val="multilevel"/>
    <w:tmpl w:val="C6228AF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0D184A"/>
    <w:multiLevelType w:val="hybridMultilevel"/>
    <w:tmpl w:val="FC481BC4"/>
    <w:lvl w:ilvl="0" w:tplc="377E564E">
      <w:start w:val="15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77273"/>
    <w:multiLevelType w:val="multilevel"/>
    <w:tmpl w:val="7C0A1D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6B54769"/>
    <w:multiLevelType w:val="hybridMultilevel"/>
    <w:tmpl w:val="A850A02C"/>
    <w:lvl w:ilvl="0" w:tplc="C6509B4E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B6C6B"/>
    <w:multiLevelType w:val="multilevel"/>
    <w:tmpl w:val="81B21A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F983F71"/>
    <w:multiLevelType w:val="multilevel"/>
    <w:tmpl w:val="3F586A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3773C7C"/>
    <w:multiLevelType w:val="multilevel"/>
    <w:tmpl w:val="B09AB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557F391E"/>
    <w:multiLevelType w:val="hybridMultilevel"/>
    <w:tmpl w:val="03D4221A"/>
    <w:lvl w:ilvl="0" w:tplc="DD709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939D1"/>
    <w:multiLevelType w:val="multilevel"/>
    <w:tmpl w:val="87925126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08059CD"/>
    <w:multiLevelType w:val="multilevel"/>
    <w:tmpl w:val="96AE2B36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3B441F7"/>
    <w:multiLevelType w:val="hybridMultilevel"/>
    <w:tmpl w:val="DF403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C13C4"/>
    <w:multiLevelType w:val="hybridMultilevel"/>
    <w:tmpl w:val="0B76143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76FF6280"/>
    <w:multiLevelType w:val="hybridMultilevel"/>
    <w:tmpl w:val="4D60BFA8"/>
    <w:lvl w:ilvl="0" w:tplc="DD709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A6C38"/>
    <w:multiLevelType w:val="multilevel"/>
    <w:tmpl w:val="10B662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7" w:hanging="576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43271647">
    <w:abstractNumId w:val="15"/>
  </w:num>
  <w:num w:numId="2" w16cid:durableId="4574563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10915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75132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1867976">
    <w:abstractNumId w:val="5"/>
  </w:num>
  <w:num w:numId="6" w16cid:durableId="253326945">
    <w:abstractNumId w:val="16"/>
  </w:num>
  <w:num w:numId="7" w16cid:durableId="1970353817">
    <w:abstractNumId w:val="3"/>
  </w:num>
  <w:num w:numId="8" w16cid:durableId="1734235659">
    <w:abstractNumId w:val="7"/>
  </w:num>
  <w:num w:numId="9" w16cid:durableId="650211642">
    <w:abstractNumId w:val="9"/>
  </w:num>
  <w:num w:numId="10" w16cid:durableId="2048605257">
    <w:abstractNumId w:val="17"/>
  </w:num>
  <w:num w:numId="11" w16cid:durableId="1303195282">
    <w:abstractNumId w:val="13"/>
  </w:num>
  <w:num w:numId="12" w16cid:durableId="1401635097">
    <w:abstractNumId w:val="22"/>
  </w:num>
  <w:num w:numId="13" w16cid:durableId="395711603">
    <w:abstractNumId w:val="11"/>
  </w:num>
  <w:num w:numId="14" w16cid:durableId="28842740">
    <w:abstractNumId w:val="6"/>
  </w:num>
  <w:num w:numId="15" w16cid:durableId="1925145071">
    <w:abstractNumId w:val="4"/>
    <w:lvlOverride w:ilvl="0">
      <w:lvl w:ilvl="0" w:tplc="EAB47BC6">
        <w:start w:val="1"/>
        <w:numFmt w:val="decimal"/>
        <w:lvlText w:val="%1."/>
        <w:lvlJc w:val="left"/>
        <w:pPr>
          <w:ind w:left="72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946935284">
    <w:abstractNumId w:val="2"/>
  </w:num>
  <w:num w:numId="17" w16cid:durableId="2092892442">
    <w:abstractNumId w:val="21"/>
  </w:num>
  <w:num w:numId="18" w16cid:durableId="1124612378">
    <w:abstractNumId w:val="0"/>
  </w:num>
  <w:num w:numId="19" w16cid:durableId="1478573656">
    <w:abstractNumId w:val="18"/>
  </w:num>
  <w:num w:numId="20" w16cid:durableId="445933599">
    <w:abstractNumId w:val="19"/>
  </w:num>
  <w:num w:numId="21" w16cid:durableId="1464616885">
    <w:abstractNumId w:val="20"/>
  </w:num>
  <w:num w:numId="22" w16cid:durableId="1818380929">
    <w:abstractNumId w:val="1"/>
  </w:num>
  <w:num w:numId="23" w16cid:durableId="431173165">
    <w:abstractNumId w:val="10"/>
  </w:num>
  <w:num w:numId="24" w16cid:durableId="747127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EA"/>
    <w:rsid w:val="00050CF3"/>
    <w:rsid w:val="00067516"/>
    <w:rsid w:val="000977E9"/>
    <w:rsid w:val="000D7BA9"/>
    <w:rsid w:val="000F55C7"/>
    <w:rsid w:val="00143086"/>
    <w:rsid w:val="00153D09"/>
    <w:rsid w:val="0018599A"/>
    <w:rsid w:val="001A5CF9"/>
    <w:rsid w:val="001B5287"/>
    <w:rsid w:val="001C1EDE"/>
    <w:rsid w:val="00216E20"/>
    <w:rsid w:val="00220328"/>
    <w:rsid w:val="002359AF"/>
    <w:rsid w:val="00266A52"/>
    <w:rsid w:val="00267E4B"/>
    <w:rsid w:val="00283CE2"/>
    <w:rsid w:val="002C2E51"/>
    <w:rsid w:val="002E0706"/>
    <w:rsid w:val="002F389A"/>
    <w:rsid w:val="00314F1E"/>
    <w:rsid w:val="003419C0"/>
    <w:rsid w:val="00350F33"/>
    <w:rsid w:val="00375DE5"/>
    <w:rsid w:val="00393BA2"/>
    <w:rsid w:val="00397B47"/>
    <w:rsid w:val="003B079A"/>
    <w:rsid w:val="003C2DFE"/>
    <w:rsid w:val="0046708D"/>
    <w:rsid w:val="00473475"/>
    <w:rsid w:val="004F3994"/>
    <w:rsid w:val="00534F14"/>
    <w:rsid w:val="00545556"/>
    <w:rsid w:val="00574E42"/>
    <w:rsid w:val="005856DF"/>
    <w:rsid w:val="00593F1B"/>
    <w:rsid w:val="005A3B6C"/>
    <w:rsid w:val="005C71AD"/>
    <w:rsid w:val="005D6ABD"/>
    <w:rsid w:val="005F58EA"/>
    <w:rsid w:val="00643106"/>
    <w:rsid w:val="006B30EA"/>
    <w:rsid w:val="006B4B49"/>
    <w:rsid w:val="006D1372"/>
    <w:rsid w:val="006D761E"/>
    <w:rsid w:val="00703287"/>
    <w:rsid w:val="0070589D"/>
    <w:rsid w:val="00707D9D"/>
    <w:rsid w:val="00707FB2"/>
    <w:rsid w:val="00722142"/>
    <w:rsid w:val="00743185"/>
    <w:rsid w:val="007436ED"/>
    <w:rsid w:val="007957A6"/>
    <w:rsid w:val="007A5D38"/>
    <w:rsid w:val="007A76C0"/>
    <w:rsid w:val="007B7FFB"/>
    <w:rsid w:val="007F2CC4"/>
    <w:rsid w:val="008305D7"/>
    <w:rsid w:val="00843837"/>
    <w:rsid w:val="0086435B"/>
    <w:rsid w:val="00865454"/>
    <w:rsid w:val="0086549E"/>
    <w:rsid w:val="0086766F"/>
    <w:rsid w:val="00872138"/>
    <w:rsid w:val="00890BC8"/>
    <w:rsid w:val="00893326"/>
    <w:rsid w:val="008B1E82"/>
    <w:rsid w:val="0092101D"/>
    <w:rsid w:val="00942225"/>
    <w:rsid w:val="0095650F"/>
    <w:rsid w:val="009A2394"/>
    <w:rsid w:val="00A00DBF"/>
    <w:rsid w:val="00A066E0"/>
    <w:rsid w:val="00A230D3"/>
    <w:rsid w:val="00A24E35"/>
    <w:rsid w:val="00A26724"/>
    <w:rsid w:val="00A949A7"/>
    <w:rsid w:val="00AA5BE9"/>
    <w:rsid w:val="00AC5DCB"/>
    <w:rsid w:val="00AC7122"/>
    <w:rsid w:val="00B132E1"/>
    <w:rsid w:val="00B5593A"/>
    <w:rsid w:val="00B65C40"/>
    <w:rsid w:val="00B934FA"/>
    <w:rsid w:val="00BA42BD"/>
    <w:rsid w:val="00BB0599"/>
    <w:rsid w:val="00BE3911"/>
    <w:rsid w:val="00C10BA6"/>
    <w:rsid w:val="00C222AB"/>
    <w:rsid w:val="00C25078"/>
    <w:rsid w:val="00CB2297"/>
    <w:rsid w:val="00CB340B"/>
    <w:rsid w:val="00CD18CF"/>
    <w:rsid w:val="00CD631E"/>
    <w:rsid w:val="00CF3BDD"/>
    <w:rsid w:val="00CF45E7"/>
    <w:rsid w:val="00D0730D"/>
    <w:rsid w:val="00D627DB"/>
    <w:rsid w:val="00D9383C"/>
    <w:rsid w:val="00D941E6"/>
    <w:rsid w:val="00DA2DE1"/>
    <w:rsid w:val="00DC6C5C"/>
    <w:rsid w:val="00DD52C5"/>
    <w:rsid w:val="00E46C5C"/>
    <w:rsid w:val="00E50A42"/>
    <w:rsid w:val="00E55362"/>
    <w:rsid w:val="00E76569"/>
    <w:rsid w:val="00E92081"/>
    <w:rsid w:val="00EB3A5C"/>
    <w:rsid w:val="00EC73A2"/>
    <w:rsid w:val="00F02123"/>
    <w:rsid w:val="00F07E0E"/>
    <w:rsid w:val="00F672CF"/>
    <w:rsid w:val="00F75551"/>
    <w:rsid w:val="00F80F3B"/>
    <w:rsid w:val="00F93E29"/>
    <w:rsid w:val="00F94312"/>
    <w:rsid w:val="00FB166F"/>
    <w:rsid w:val="00FC2AE4"/>
    <w:rsid w:val="00FF033F"/>
    <w:rsid w:val="00FF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7EDED"/>
  <w15:docId w15:val="{B61333E3-23BA-4BD5-B534-38F03FB8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8EA"/>
    <w:pPr>
      <w:spacing w:after="0" w:line="240" w:lineRule="auto"/>
    </w:pPr>
    <w:rPr>
      <w:rFonts w:eastAsia="Calibri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58EA"/>
    <w:pPr>
      <w:keepNext/>
      <w:spacing w:before="240" w:after="60"/>
      <w:outlineLvl w:val="0"/>
    </w:pPr>
    <w:rPr>
      <w:rFonts w:eastAsia="Times New Roman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F58EA"/>
    <w:pPr>
      <w:keepNext/>
      <w:spacing w:before="240" w:after="60"/>
      <w:outlineLvl w:val="1"/>
    </w:pPr>
    <w:rPr>
      <w:rFonts w:eastAsia="Times New Roman"/>
      <w:bCs/>
      <w:iCs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5F58EA"/>
    <w:pPr>
      <w:keepNext/>
      <w:spacing w:after="60"/>
      <w:ind w:left="357" w:hanging="357"/>
      <w:outlineLvl w:val="2"/>
    </w:pPr>
    <w:rPr>
      <w:rFonts w:eastAsia="Times New Roman"/>
      <w:bCs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5F58EA"/>
    <w:pPr>
      <w:keepNext/>
      <w:spacing w:after="60"/>
      <w:ind w:left="357" w:hanging="357"/>
      <w:outlineLvl w:val="3"/>
    </w:pPr>
    <w:rPr>
      <w:rFonts w:ascii="Calibri" w:eastAsia="Times New Roman" w:hAnsi="Calibri"/>
      <w:bCs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5F58E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F58EA"/>
    <w:pPr>
      <w:tabs>
        <w:tab w:val="num" w:pos="1152"/>
      </w:tabs>
      <w:spacing w:before="240" w:after="60"/>
      <w:ind w:left="1152" w:hanging="1152"/>
      <w:outlineLvl w:val="5"/>
    </w:pPr>
    <w:rPr>
      <w:rFonts w:eastAsia="Times New Roman"/>
      <w:b/>
      <w:bCs/>
      <w:sz w:val="22"/>
      <w:szCs w:val="22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F58EA"/>
    <w:pPr>
      <w:tabs>
        <w:tab w:val="num" w:pos="1296"/>
      </w:tabs>
      <w:spacing w:before="240" w:after="60"/>
      <w:ind w:left="1296" w:hanging="1296"/>
      <w:outlineLvl w:val="6"/>
    </w:pPr>
    <w:rPr>
      <w:rFonts w:eastAsia="Times New Roman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F58EA"/>
    <w:pPr>
      <w:tabs>
        <w:tab w:val="num" w:pos="1440"/>
      </w:tabs>
      <w:spacing w:before="240" w:after="60"/>
      <w:ind w:left="1440" w:hanging="1440"/>
      <w:outlineLvl w:val="7"/>
    </w:pPr>
    <w:rPr>
      <w:rFonts w:eastAsia="Times New Roman"/>
      <w:i/>
      <w:iCs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F58EA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58EA"/>
    <w:rPr>
      <w:rFonts w:eastAsia="Times New Roman" w:cs="Times New Roman"/>
      <w:b/>
      <w:bCs/>
      <w:kern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F58EA"/>
    <w:rPr>
      <w:rFonts w:eastAsia="Times New Roman" w:cs="Times New Roman"/>
      <w:bCs/>
      <w:iCs/>
      <w:sz w:val="24"/>
      <w:szCs w:val="28"/>
    </w:rPr>
  </w:style>
  <w:style w:type="character" w:customStyle="1" w:styleId="Nagwek3Znak">
    <w:name w:val="Nagłówek 3 Znak"/>
    <w:basedOn w:val="Domylnaczcionkaakapitu"/>
    <w:link w:val="Nagwek3"/>
    <w:rsid w:val="005F58EA"/>
    <w:rPr>
      <w:rFonts w:eastAsia="Times New Roman" w:cs="Times New Roman"/>
      <w:bCs/>
      <w:sz w:val="24"/>
      <w:szCs w:val="26"/>
    </w:rPr>
  </w:style>
  <w:style w:type="character" w:customStyle="1" w:styleId="Nagwek4Znak">
    <w:name w:val="Nagłówek 4 Znak"/>
    <w:basedOn w:val="Domylnaczcionkaakapitu"/>
    <w:link w:val="Nagwek4"/>
    <w:rsid w:val="005F58EA"/>
    <w:rPr>
      <w:rFonts w:ascii="Calibri" w:eastAsia="Times New Roman" w:hAnsi="Calibri" w:cs="Times New Roman"/>
      <w:bCs/>
      <w:sz w:val="24"/>
      <w:szCs w:val="28"/>
    </w:rPr>
  </w:style>
  <w:style w:type="character" w:customStyle="1" w:styleId="Nagwek5Znak">
    <w:name w:val="Nagłówek 5 Znak"/>
    <w:basedOn w:val="Domylnaczcionkaakapitu"/>
    <w:link w:val="Nagwek5"/>
    <w:rsid w:val="005F58E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F58EA"/>
    <w:rPr>
      <w:rFonts w:eastAsia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5F58EA"/>
    <w:rPr>
      <w:rFonts w:eastAsia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5F58EA"/>
    <w:rPr>
      <w:rFonts w:eastAsia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5F58EA"/>
    <w:rPr>
      <w:rFonts w:ascii="Arial" w:eastAsia="Times New Roman" w:hAnsi="Arial" w:cs="Times New Roman"/>
    </w:rPr>
  </w:style>
  <w:style w:type="paragraph" w:styleId="Nagwek">
    <w:name w:val="header"/>
    <w:basedOn w:val="Normalny"/>
    <w:link w:val="NagwekZnak"/>
    <w:unhideWhenUsed/>
    <w:rsid w:val="005F58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58EA"/>
    <w:rPr>
      <w:rFonts w:eastAsia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F58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8EA"/>
    <w:rPr>
      <w:rFonts w:eastAsia="Calibri" w:cs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F58E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F58EA"/>
    <w:rPr>
      <w:rFonts w:eastAsia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F58E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58EA"/>
    <w:pPr>
      <w:ind w:left="720"/>
      <w:contextualSpacing/>
    </w:pPr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rsid w:val="005F58EA"/>
    <w:pPr>
      <w:spacing w:before="100" w:beforeAutospacing="1" w:after="100" w:afterAutospacing="1"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5F58EA"/>
    <w:pPr>
      <w:spacing w:after="0" w:line="240" w:lineRule="auto"/>
    </w:pPr>
    <w:rPr>
      <w:rFonts w:ascii="Tahoma" w:eastAsia="Times New Roman" w:hAnsi="Tahoma" w:cs="Tahoma"/>
    </w:rPr>
  </w:style>
  <w:style w:type="table" w:styleId="Tabela-Siatka">
    <w:name w:val="Table Grid"/>
    <w:basedOn w:val="Standardowy"/>
    <w:uiPriority w:val="59"/>
    <w:rsid w:val="005F58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58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8EA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5F58EA"/>
    <w:pPr>
      <w:autoSpaceDE w:val="0"/>
      <w:autoSpaceDN w:val="0"/>
      <w:jc w:val="both"/>
    </w:pPr>
    <w:rPr>
      <w:rFonts w:eastAsia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F58EA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5F58EA"/>
    <w:rPr>
      <w:vertAlign w:val="superscript"/>
    </w:rPr>
  </w:style>
  <w:style w:type="paragraph" w:customStyle="1" w:styleId="Default">
    <w:name w:val="Default"/>
    <w:rsid w:val="005F58E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5F58EA"/>
    <w:rPr>
      <w:color w:val="0563C1"/>
      <w:u w:val="single"/>
    </w:rPr>
  </w:style>
  <w:style w:type="paragraph" w:customStyle="1" w:styleId="xl151">
    <w:name w:val="xl151"/>
    <w:basedOn w:val="Normalny"/>
    <w:rsid w:val="005F58EA"/>
    <w:pPr>
      <w:autoSpaceDE w:val="0"/>
      <w:autoSpaceDN w:val="0"/>
      <w:spacing w:before="100" w:after="100"/>
    </w:pPr>
    <w:rPr>
      <w:rFonts w:eastAsia="Times New Roman"/>
      <w:b/>
      <w:bCs/>
      <w:sz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58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58EA"/>
    <w:rPr>
      <w:rFonts w:eastAsia="Calibri" w:cs="Times New Roman"/>
      <w:sz w:val="20"/>
      <w:szCs w:val="20"/>
    </w:rPr>
  </w:style>
  <w:style w:type="character" w:styleId="Tekstzastpczy">
    <w:name w:val="Placeholder Text"/>
    <w:uiPriority w:val="99"/>
    <w:semiHidden/>
    <w:rsid w:val="005F58EA"/>
    <w:rPr>
      <w:color w:val="808080"/>
    </w:rPr>
  </w:style>
  <w:style w:type="character" w:styleId="Odwoaniedokomentarza">
    <w:name w:val="annotation reference"/>
    <w:uiPriority w:val="99"/>
    <w:semiHidden/>
    <w:unhideWhenUsed/>
    <w:rsid w:val="005F58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58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58EA"/>
    <w:rPr>
      <w:rFonts w:eastAsia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8EA"/>
    <w:rPr>
      <w:rFonts w:eastAsia="Calibri" w:cs="Times New Roman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F58EA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F58EA"/>
    <w:pPr>
      <w:tabs>
        <w:tab w:val="left" w:pos="0"/>
        <w:tab w:val="left" w:pos="480"/>
        <w:tab w:val="right" w:leader="dot" w:pos="9062"/>
      </w:tabs>
      <w:outlineLvl w:val="0"/>
    </w:pPr>
  </w:style>
  <w:style w:type="paragraph" w:styleId="Spistreci2">
    <w:name w:val="toc 2"/>
    <w:basedOn w:val="Normalny"/>
    <w:next w:val="Normalny"/>
    <w:autoRedefine/>
    <w:uiPriority w:val="39"/>
    <w:unhideWhenUsed/>
    <w:rsid w:val="005F58EA"/>
    <w:pPr>
      <w:tabs>
        <w:tab w:val="left" w:pos="880"/>
        <w:tab w:val="right" w:leader="dot" w:pos="9062"/>
      </w:tabs>
    </w:pPr>
  </w:style>
  <w:style w:type="paragraph" w:styleId="Spistreci3">
    <w:name w:val="toc 3"/>
    <w:basedOn w:val="Normalny"/>
    <w:next w:val="Normalny"/>
    <w:autoRedefine/>
    <w:uiPriority w:val="39"/>
    <w:unhideWhenUsed/>
    <w:rsid w:val="005F58EA"/>
  </w:style>
  <w:style w:type="character" w:customStyle="1" w:styleId="ZwykytekstZnak">
    <w:name w:val="Zwykły tekst Znak"/>
    <w:aliases w:val="Znak Znak"/>
    <w:link w:val="Zwykytekst"/>
    <w:uiPriority w:val="99"/>
    <w:locked/>
    <w:rsid w:val="005F58EA"/>
    <w:rPr>
      <w:rFonts w:ascii="Courier New" w:hAnsi="Courier New" w:cs="Courier New"/>
    </w:rPr>
  </w:style>
  <w:style w:type="paragraph" w:styleId="Zwykytekst">
    <w:name w:val="Plain Text"/>
    <w:aliases w:val="Znak"/>
    <w:basedOn w:val="Normalny"/>
    <w:link w:val="ZwykytekstZnak"/>
    <w:uiPriority w:val="99"/>
    <w:rsid w:val="005F58EA"/>
    <w:rPr>
      <w:rFonts w:ascii="Courier New" w:eastAsiaTheme="minorHAnsi" w:hAnsi="Courier New" w:cs="Courier New"/>
      <w:sz w:val="22"/>
      <w:szCs w:val="22"/>
    </w:rPr>
  </w:style>
  <w:style w:type="character" w:customStyle="1" w:styleId="ZwykytekstZnak1">
    <w:name w:val="Zwykły tekst Znak1"/>
    <w:basedOn w:val="Domylnaczcionkaakapitu"/>
    <w:uiPriority w:val="99"/>
    <w:semiHidden/>
    <w:rsid w:val="005F58EA"/>
    <w:rPr>
      <w:rFonts w:ascii="Consolas" w:eastAsia="Calibri" w:hAnsi="Consolas" w:cs="Times New Roman"/>
      <w:sz w:val="21"/>
      <w:szCs w:val="21"/>
    </w:rPr>
  </w:style>
  <w:style w:type="character" w:customStyle="1" w:styleId="highlight">
    <w:name w:val="highlight"/>
    <w:rsid w:val="005F58EA"/>
  </w:style>
  <w:style w:type="paragraph" w:styleId="Spistreci4">
    <w:name w:val="toc 4"/>
    <w:basedOn w:val="Normalny"/>
    <w:next w:val="Normalny"/>
    <w:autoRedefine/>
    <w:uiPriority w:val="39"/>
    <w:unhideWhenUsed/>
    <w:rsid w:val="005F58EA"/>
    <w:rPr>
      <w:rFonts w:eastAsiaTheme="minorEastAsia" w:cstheme="minorBidi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5F58EA"/>
    <w:pPr>
      <w:spacing w:after="100" w:line="259" w:lineRule="auto"/>
      <w:ind w:left="880"/>
    </w:pPr>
    <w:rPr>
      <w:rFonts w:eastAsiaTheme="minorEastAsia" w:cstheme="minorBidi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5F58EA"/>
    <w:pPr>
      <w:spacing w:after="100" w:line="259" w:lineRule="auto"/>
      <w:ind w:left="1100"/>
    </w:pPr>
    <w:rPr>
      <w:rFonts w:eastAsiaTheme="minorEastAsia" w:cstheme="minorBidi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5F58EA"/>
    <w:pPr>
      <w:spacing w:after="100" w:line="259" w:lineRule="auto"/>
      <w:ind w:left="1320"/>
    </w:pPr>
    <w:rPr>
      <w:rFonts w:eastAsiaTheme="minorEastAsia" w:cstheme="minorBidi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5F58EA"/>
    <w:pPr>
      <w:spacing w:after="100" w:line="259" w:lineRule="auto"/>
      <w:ind w:left="1540"/>
    </w:pPr>
    <w:rPr>
      <w:rFonts w:eastAsiaTheme="minorEastAsia" w:cstheme="minorBidi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5F58EA"/>
    <w:pPr>
      <w:spacing w:after="100" w:line="259" w:lineRule="auto"/>
      <w:ind w:left="1760"/>
    </w:pPr>
    <w:rPr>
      <w:rFonts w:eastAsiaTheme="minorEastAsia" w:cstheme="minorBidi"/>
      <w:sz w:val="22"/>
      <w:szCs w:val="22"/>
      <w:lang w:eastAsia="pl-PL"/>
    </w:rPr>
  </w:style>
  <w:style w:type="paragraph" w:styleId="Poprawka">
    <w:name w:val="Revision"/>
    <w:hidden/>
    <w:uiPriority w:val="99"/>
    <w:semiHidden/>
    <w:rsid w:val="005F58EA"/>
    <w:pPr>
      <w:spacing w:after="0" w:line="240" w:lineRule="auto"/>
    </w:pPr>
    <w:rPr>
      <w:rFonts w:eastAsia="Calibri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58E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97B47"/>
    <w:rPr>
      <w:b/>
      <w:bCs/>
      <w:color w:val="auto"/>
    </w:rPr>
  </w:style>
  <w:style w:type="paragraph" w:customStyle="1" w:styleId="text">
    <w:name w:val="text"/>
    <w:basedOn w:val="Normalny"/>
    <w:rsid w:val="00397B47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customStyle="1" w:styleId="Tre">
    <w:name w:val="Treść"/>
    <w:rsid w:val="00CD631E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7">
    <w:name w:val="Zaimportowany styl 7"/>
    <w:rsid w:val="00CD631E"/>
    <w:pPr>
      <w:numPr>
        <w:numId w:val="14"/>
      </w:numPr>
    </w:pPr>
  </w:style>
  <w:style w:type="character" w:styleId="Uwydatnienie">
    <w:name w:val="Emphasis"/>
    <w:basedOn w:val="Domylnaczcionkaakapitu"/>
    <w:uiPriority w:val="20"/>
    <w:qFormat/>
    <w:rsid w:val="003C2D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aw.pl" TargetMode="External"/><Relationship Id="rId13" Type="http://schemas.openxmlformats.org/officeDocument/2006/relationships/hyperlink" Target="http://www.lotaw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ot@lotaw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t@lotaw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lot@lotaw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ot@lotaw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BED9A-CB76-4E01-96D7-499C67357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4505</TotalTime>
  <Pages>13</Pages>
  <Words>3282</Words>
  <Characters>19693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Matuła</dc:creator>
  <cp:keywords/>
  <dc:description/>
  <cp:lastModifiedBy>Wioleta Adamska</cp:lastModifiedBy>
  <cp:revision>10</cp:revision>
  <cp:lastPrinted>2022-02-17T13:35:00Z</cp:lastPrinted>
  <dcterms:created xsi:type="dcterms:W3CDTF">2022-06-28T13:39:00Z</dcterms:created>
  <dcterms:modified xsi:type="dcterms:W3CDTF">2023-07-26T12:39:00Z</dcterms:modified>
</cp:coreProperties>
</file>